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0B0" w:rsidRPr="006204DA" w:rsidRDefault="000920B0" w:rsidP="000920B0">
      <w:pPr>
        <w:pStyle w:val="Rubrik1"/>
      </w:pPr>
      <w:r>
        <w:t>Försäljning av Nerikes Brandkårs begagnade andningsskydd med tillbehör av f</w:t>
      </w:r>
      <w:r w:rsidRPr="006204DA">
        <w:t>abrikat Interspiro</w:t>
      </w:r>
    </w:p>
    <w:p w:rsidR="000920B0" w:rsidRPr="000920B0" w:rsidRDefault="000920B0" w:rsidP="000920B0">
      <w:pPr>
        <w:rPr>
          <w:rFonts w:ascii="Trebuchet MS" w:hAnsi="Trebuchet MS"/>
          <w:sz w:val="20"/>
          <w:szCs w:val="20"/>
        </w:rPr>
      </w:pPr>
      <w:r w:rsidRPr="000920B0">
        <w:rPr>
          <w:rFonts w:ascii="Trebuchet MS" w:hAnsi="Trebuchet MS"/>
          <w:sz w:val="20"/>
          <w:szCs w:val="20"/>
        </w:rPr>
        <w:t xml:space="preserve">Totalt finns ca 300 kompletta apparater och ytterligare 150 flaskpaket. Viss materiel finns redan nu till försäljning, merparten lämnas dock ut när utbyte till nya andningsskydd är genomfört (sannolikt under mars månad 2012). Förfrågningar och intresseanmälan lämnas till Greger Aronsson, </w:t>
      </w:r>
      <w:hyperlink r:id="rId5" w:history="1">
        <w:r w:rsidRPr="000920B0">
          <w:rPr>
            <w:rStyle w:val="Hyperlnk"/>
            <w:rFonts w:ascii="Trebuchet MS" w:hAnsi="Trebuchet MS"/>
            <w:sz w:val="20"/>
            <w:szCs w:val="20"/>
          </w:rPr>
          <w:t>greger.aronsson@nerikesbrandkar.se</w:t>
        </w:r>
      </w:hyperlink>
      <w:r w:rsidRPr="000920B0">
        <w:rPr>
          <w:rFonts w:ascii="Trebuchet MS" w:hAnsi="Trebuchet MS"/>
          <w:sz w:val="20"/>
          <w:szCs w:val="20"/>
        </w:rPr>
        <w:t xml:space="preserve"> eller 0581-78 96 07. Försäljning av materiel sker enligt principen först till kvarn. Priser </w:t>
      </w:r>
      <w:proofErr w:type="spellStart"/>
      <w:r w:rsidRPr="000920B0">
        <w:rPr>
          <w:rFonts w:ascii="Trebuchet MS" w:hAnsi="Trebuchet MS"/>
          <w:sz w:val="20"/>
          <w:szCs w:val="20"/>
        </w:rPr>
        <w:t>exkl</w:t>
      </w:r>
      <w:proofErr w:type="spellEnd"/>
      <w:r w:rsidRPr="000920B0">
        <w:rPr>
          <w:rFonts w:ascii="Trebuchet MS" w:hAnsi="Trebuchet MS"/>
          <w:sz w:val="20"/>
          <w:szCs w:val="20"/>
        </w:rPr>
        <w:t xml:space="preserve"> moms. Nedan i tabell finns listpriser vid försäljning av enstaka apparat/paket. Vid större volym förhandlas paketpris fram. Skicket överenskommes vid hämtning.</w:t>
      </w:r>
    </w:p>
    <w:p w:rsidR="000920B0" w:rsidRPr="00562706" w:rsidRDefault="000920B0" w:rsidP="000920B0">
      <w:pPr>
        <w:rPr>
          <w:rFonts w:ascii="Trebuchet MS" w:hAnsi="Trebuchet MS"/>
          <w:sz w:val="20"/>
          <w:szCs w:val="20"/>
        </w:rPr>
      </w:pPr>
    </w:p>
    <w:p w:rsidR="000920B0" w:rsidRPr="00562706" w:rsidRDefault="000920B0" w:rsidP="000920B0">
      <w:pPr>
        <w:rPr>
          <w:rFonts w:ascii="Trebuchet MS" w:hAnsi="Trebuchet MS"/>
          <w:sz w:val="20"/>
          <w:szCs w:val="20"/>
        </w:rPr>
      </w:pPr>
      <w:r w:rsidRPr="00562706">
        <w:rPr>
          <w:rFonts w:ascii="Trebuchet MS" w:hAnsi="Trebuchet MS"/>
          <w:sz w:val="20"/>
          <w:szCs w:val="20"/>
        </w:rPr>
        <w:t>Klass 1 = Nyskick.</w:t>
      </w:r>
    </w:p>
    <w:p w:rsidR="000920B0" w:rsidRPr="00562706" w:rsidRDefault="000920B0" w:rsidP="000920B0">
      <w:pPr>
        <w:rPr>
          <w:rFonts w:ascii="Trebuchet MS" w:hAnsi="Trebuchet MS"/>
          <w:sz w:val="20"/>
          <w:szCs w:val="20"/>
        </w:rPr>
      </w:pPr>
    </w:p>
    <w:p w:rsidR="000920B0" w:rsidRPr="00562706" w:rsidRDefault="000920B0" w:rsidP="000920B0">
      <w:pPr>
        <w:rPr>
          <w:rFonts w:ascii="Trebuchet MS" w:hAnsi="Trebuchet MS"/>
          <w:sz w:val="20"/>
          <w:szCs w:val="20"/>
        </w:rPr>
      </w:pPr>
      <w:r w:rsidRPr="00562706">
        <w:rPr>
          <w:rFonts w:ascii="Trebuchet MS" w:hAnsi="Trebuchet MS"/>
          <w:sz w:val="20"/>
          <w:szCs w:val="20"/>
        </w:rPr>
        <w:t>Klass 2 = Bra skick, endast mindre skavanker.</w:t>
      </w:r>
    </w:p>
    <w:p w:rsidR="000920B0" w:rsidRPr="00562706" w:rsidRDefault="000920B0" w:rsidP="000920B0">
      <w:pPr>
        <w:rPr>
          <w:rFonts w:ascii="Trebuchet MS" w:hAnsi="Trebuchet MS"/>
          <w:sz w:val="20"/>
          <w:szCs w:val="20"/>
        </w:rPr>
      </w:pPr>
    </w:p>
    <w:p w:rsidR="000920B0" w:rsidRPr="00562706" w:rsidRDefault="000920B0" w:rsidP="000920B0">
      <w:pPr>
        <w:rPr>
          <w:rFonts w:ascii="Trebuchet MS" w:hAnsi="Trebuchet MS"/>
          <w:sz w:val="20"/>
          <w:szCs w:val="20"/>
        </w:rPr>
      </w:pPr>
      <w:r w:rsidRPr="00562706">
        <w:rPr>
          <w:rFonts w:ascii="Trebuchet MS" w:hAnsi="Trebuchet MS"/>
          <w:sz w:val="20"/>
          <w:szCs w:val="20"/>
        </w:rPr>
        <w:t>Klass 3 = Övningsskick, mycket använda och ser ut därefter</w:t>
      </w:r>
      <w:r>
        <w:rPr>
          <w:rFonts w:ascii="Trebuchet MS" w:hAnsi="Trebuchet MS"/>
          <w:sz w:val="20"/>
          <w:szCs w:val="20"/>
        </w:rPr>
        <w:t xml:space="preserve"> - d</w:t>
      </w:r>
      <w:r w:rsidRPr="00562706">
        <w:rPr>
          <w:rFonts w:ascii="Trebuchet MS" w:hAnsi="Trebuchet MS"/>
          <w:sz w:val="20"/>
          <w:szCs w:val="20"/>
        </w:rPr>
        <w:t>ock testat och godkänt.</w:t>
      </w:r>
    </w:p>
    <w:p w:rsidR="000920B0" w:rsidRDefault="000920B0" w:rsidP="000920B0"/>
    <w:p w:rsidR="000920B0" w:rsidRDefault="000920B0" w:rsidP="008B11B5">
      <w:pPr>
        <w:pStyle w:val="Rubrik2"/>
        <w:tabs>
          <w:tab w:val="left" w:pos="4820"/>
        </w:tabs>
      </w:pPr>
      <w:r>
        <w:t>Komplett tryckluftapparat</w:t>
      </w:r>
    </w:p>
    <w:tbl>
      <w:tblPr>
        <w:tblStyle w:val="Tabellrutnt"/>
        <w:tblW w:w="8046" w:type="dxa"/>
        <w:tblLook w:val="04A0"/>
      </w:tblPr>
      <w:tblGrid>
        <w:gridCol w:w="777"/>
        <w:gridCol w:w="5996"/>
        <w:gridCol w:w="1273"/>
      </w:tblGrid>
      <w:tr w:rsidR="000920B0" w:rsidRPr="000920B0" w:rsidTr="003E2BE8">
        <w:tc>
          <w:tcPr>
            <w:tcW w:w="777" w:type="dxa"/>
          </w:tcPr>
          <w:p w:rsidR="000920B0" w:rsidRPr="000920B0" w:rsidRDefault="000920B0" w:rsidP="003E2BE8">
            <w:pPr>
              <w:jc w:val="center"/>
              <w:rPr>
                <w:rFonts w:ascii="Trebuchet MS" w:hAnsi="Trebuchet MS"/>
                <w:b/>
                <w:sz w:val="20"/>
                <w:szCs w:val="20"/>
              </w:rPr>
            </w:pPr>
            <w:r w:rsidRPr="000920B0">
              <w:rPr>
                <w:rFonts w:ascii="Trebuchet MS" w:hAnsi="Trebuchet MS"/>
                <w:b/>
                <w:sz w:val="20"/>
                <w:szCs w:val="20"/>
              </w:rPr>
              <w:t>Klass</w:t>
            </w:r>
          </w:p>
        </w:tc>
        <w:tc>
          <w:tcPr>
            <w:tcW w:w="5996" w:type="dxa"/>
          </w:tcPr>
          <w:p w:rsidR="000920B0" w:rsidRPr="000920B0" w:rsidRDefault="000920B0" w:rsidP="003E2BE8">
            <w:pPr>
              <w:jc w:val="center"/>
              <w:rPr>
                <w:rFonts w:ascii="Trebuchet MS" w:hAnsi="Trebuchet MS"/>
                <w:b/>
                <w:sz w:val="20"/>
                <w:szCs w:val="20"/>
              </w:rPr>
            </w:pPr>
            <w:r w:rsidRPr="000920B0">
              <w:rPr>
                <w:rFonts w:ascii="Trebuchet MS" w:hAnsi="Trebuchet MS"/>
                <w:b/>
                <w:sz w:val="20"/>
                <w:szCs w:val="20"/>
              </w:rPr>
              <w:t>Beskrivning</w:t>
            </w:r>
          </w:p>
        </w:tc>
        <w:tc>
          <w:tcPr>
            <w:tcW w:w="1273" w:type="dxa"/>
          </w:tcPr>
          <w:p w:rsidR="000920B0" w:rsidRPr="000920B0" w:rsidRDefault="000920B0" w:rsidP="003E2BE8">
            <w:pPr>
              <w:jc w:val="center"/>
              <w:rPr>
                <w:rFonts w:ascii="Trebuchet MS" w:hAnsi="Trebuchet MS"/>
                <w:b/>
                <w:sz w:val="20"/>
                <w:szCs w:val="20"/>
              </w:rPr>
            </w:pPr>
            <w:r w:rsidRPr="000920B0">
              <w:rPr>
                <w:rFonts w:ascii="Trebuchet MS" w:hAnsi="Trebuchet MS"/>
                <w:b/>
                <w:sz w:val="20"/>
                <w:szCs w:val="20"/>
              </w:rPr>
              <w:t>Pris</w:t>
            </w:r>
          </w:p>
        </w:tc>
      </w:tr>
      <w:tr w:rsidR="000920B0" w:rsidRPr="000920B0" w:rsidTr="003E2BE8">
        <w:tc>
          <w:tcPr>
            <w:tcW w:w="777"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1</w:t>
            </w:r>
          </w:p>
        </w:tc>
        <w:tc>
          <w:tcPr>
            <w:tcW w:w="5996" w:type="dxa"/>
          </w:tcPr>
          <w:p w:rsidR="000920B0" w:rsidRPr="000920B0" w:rsidRDefault="000920B0" w:rsidP="003E2BE8">
            <w:pPr>
              <w:rPr>
                <w:rFonts w:ascii="Trebuchet MS" w:hAnsi="Trebuchet MS"/>
                <w:sz w:val="20"/>
                <w:szCs w:val="20"/>
              </w:rPr>
            </w:pPr>
            <w:r w:rsidRPr="000920B0">
              <w:rPr>
                <w:rFonts w:ascii="Trebuchet MS" w:hAnsi="Trebuchet MS"/>
                <w:sz w:val="20"/>
                <w:szCs w:val="20"/>
              </w:rPr>
              <w:t>Komposit jumbopaket 6,7Lx2</w:t>
            </w:r>
            <w:r w:rsidR="00677939">
              <w:rPr>
                <w:rFonts w:ascii="Trebuchet MS" w:hAnsi="Trebuchet MS"/>
                <w:sz w:val="20"/>
                <w:szCs w:val="20"/>
              </w:rPr>
              <w:t>,</w:t>
            </w:r>
            <w:r w:rsidR="008B11B5">
              <w:rPr>
                <w:rFonts w:ascii="Trebuchet MS" w:hAnsi="Trebuchet MS"/>
                <w:sz w:val="20"/>
                <w:szCs w:val="20"/>
              </w:rPr>
              <w:t xml:space="preserve"> </w:t>
            </w:r>
            <w:r w:rsidR="008B11B5" w:rsidRPr="00677939">
              <w:rPr>
                <w:rFonts w:ascii="Trebuchet MS" w:hAnsi="Trebuchet MS"/>
                <w:color w:val="00B0F0"/>
                <w:sz w:val="20"/>
                <w:szCs w:val="20"/>
              </w:rPr>
              <w:t>PRISSÄNKT</w:t>
            </w:r>
            <w:r w:rsidR="00677939" w:rsidRPr="00677939">
              <w:rPr>
                <w:rFonts w:ascii="Trebuchet MS" w:hAnsi="Trebuchet MS"/>
                <w:color w:val="00B0F0"/>
                <w:sz w:val="20"/>
                <w:szCs w:val="20"/>
              </w:rPr>
              <w:t xml:space="preserve"> </w:t>
            </w:r>
            <w:proofErr w:type="gramStart"/>
            <w:r w:rsidR="00677939" w:rsidRPr="00677939">
              <w:rPr>
                <w:rFonts w:ascii="Trebuchet MS" w:hAnsi="Trebuchet MS"/>
                <w:color w:val="00B0F0"/>
                <w:sz w:val="20"/>
                <w:szCs w:val="20"/>
              </w:rPr>
              <w:t>3000:-</w:t>
            </w:r>
            <w:proofErr w:type="gramEnd"/>
          </w:p>
        </w:tc>
        <w:tc>
          <w:tcPr>
            <w:tcW w:w="1273" w:type="dxa"/>
          </w:tcPr>
          <w:p w:rsidR="000920B0" w:rsidRPr="000920B0" w:rsidRDefault="000920B0" w:rsidP="00677939">
            <w:pPr>
              <w:jc w:val="center"/>
              <w:rPr>
                <w:rFonts w:ascii="Trebuchet MS" w:hAnsi="Trebuchet MS"/>
                <w:sz w:val="20"/>
                <w:szCs w:val="20"/>
              </w:rPr>
            </w:pPr>
            <w:r w:rsidRPr="000920B0">
              <w:rPr>
                <w:rFonts w:ascii="Trebuchet MS" w:hAnsi="Trebuchet MS"/>
                <w:sz w:val="20"/>
                <w:szCs w:val="20"/>
              </w:rPr>
              <w:t>1</w:t>
            </w:r>
            <w:r w:rsidR="00677939">
              <w:rPr>
                <w:rFonts w:ascii="Trebuchet MS" w:hAnsi="Trebuchet MS"/>
                <w:sz w:val="20"/>
                <w:szCs w:val="20"/>
              </w:rPr>
              <w:t>0</w:t>
            </w:r>
            <w:r w:rsidRPr="000920B0">
              <w:rPr>
                <w:rFonts w:ascii="Trebuchet MS" w:hAnsi="Trebuchet MS"/>
                <w:sz w:val="20"/>
                <w:szCs w:val="20"/>
              </w:rPr>
              <w:t xml:space="preserve"> </w:t>
            </w:r>
            <w:proofErr w:type="gramStart"/>
            <w:r w:rsidRPr="000920B0">
              <w:rPr>
                <w:rFonts w:ascii="Trebuchet MS" w:hAnsi="Trebuchet MS"/>
                <w:sz w:val="20"/>
                <w:szCs w:val="20"/>
              </w:rPr>
              <w:t>000:-</w:t>
            </w:r>
            <w:proofErr w:type="gramEnd"/>
          </w:p>
        </w:tc>
      </w:tr>
      <w:tr w:rsidR="000920B0" w:rsidRPr="000920B0" w:rsidTr="003E2BE8">
        <w:tc>
          <w:tcPr>
            <w:tcW w:w="777"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1</w:t>
            </w:r>
          </w:p>
        </w:tc>
        <w:tc>
          <w:tcPr>
            <w:tcW w:w="5996" w:type="dxa"/>
          </w:tcPr>
          <w:p w:rsidR="000920B0" w:rsidRPr="000920B0" w:rsidRDefault="000920B0" w:rsidP="008B11B5">
            <w:pPr>
              <w:tabs>
                <w:tab w:val="left" w:pos="4038"/>
              </w:tabs>
              <w:rPr>
                <w:rFonts w:ascii="Trebuchet MS" w:hAnsi="Trebuchet MS"/>
                <w:sz w:val="20"/>
                <w:szCs w:val="20"/>
              </w:rPr>
            </w:pPr>
            <w:r w:rsidRPr="000920B0">
              <w:rPr>
                <w:rFonts w:ascii="Trebuchet MS" w:hAnsi="Trebuchet MS"/>
                <w:sz w:val="20"/>
                <w:szCs w:val="20"/>
              </w:rPr>
              <w:t>Komposit 323,4 med mjuk ryggplatta QSR</w:t>
            </w:r>
            <w:r w:rsidR="008B11B5">
              <w:rPr>
                <w:rFonts w:ascii="Trebuchet MS" w:hAnsi="Trebuchet MS"/>
                <w:sz w:val="20"/>
                <w:szCs w:val="20"/>
              </w:rPr>
              <w:t xml:space="preserve"> </w:t>
            </w:r>
            <w:r w:rsidR="008B11B5" w:rsidRPr="008B11B5">
              <w:rPr>
                <w:rFonts w:ascii="Trebuchet MS" w:hAnsi="Trebuchet MS"/>
                <w:color w:val="FF0000"/>
                <w:sz w:val="20"/>
                <w:szCs w:val="20"/>
              </w:rPr>
              <w:t>SLUT</w:t>
            </w:r>
          </w:p>
        </w:tc>
        <w:tc>
          <w:tcPr>
            <w:tcW w:w="1273"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 xml:space="preserve">8 </w:t>
            </w:r>
            <w:proofErr w:type="gramStart"/>
            <w:r w:rsidRPr="000920B0">
              <w:rPr>
                <w:rFonts w:ascii="Trebuchet MS" w:hAnsi="Trebuchet MS"/>
                <w:sz w:val="20"/>
                <w:szCs w:val="20"/>
              </w:rPr>
              <w:t>000:-</w:t>
            </w:r>
            <w:proofErr w:type="gramEnd"/>
          </w:p>
        </w:tc>
      </w:tr>
      <w:tr w:rsidR="000920B0" w:rsidRPr="000920B0" w:rsidTr="003E2BE8">
        <w:tc>
          <w:tcPr>
            <w:tcW w:w="777"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2</w:t>
            </w:r>
          </w:p>
        </w:tc>
        <w:tc>
          <w:tcPr>
            <w:tcW w:w="5996" w:type="dxa"/>
          </w:tcPr>
          <w:p w:rsidR="000920B0" w:rsidRPr="000920B0" w:rsidRDefault="000920B0" w:rsidP="008B11B5">
            <w:pPr>
              <w:rPr>
                <w:rFonts w:ascii="Trebuchet MS" w:hAnsi="Trebuchet MS"/>
                <w:sz w:val="20"/>
                <w:szCs w:val="20"/>
              </w:rPr>
            </w:pPr>
            <w:r w:rsidRPr="000920B0">
              <w:rPr>
                <w:rFonts w:ascii="Trebuchet MS" w:hAnsi="Trebuchet MS"/>
                <w:sz w:val="20"/>
                <w:szCs w:val="20"/>
              </w:rPr>
              <w:t>Komposit 323,4 med mjuk ryggplatta QSR</w:t>
            </w:r>
            <w:r w:rsidR="008B11B5">
              <w:rPr>
                <w:rFonts w:ascii="Trebuchet MS" w:hAnsi="Trebuchet MS"/>
                <w:sz w:val="20"/>
                <w:szCs w:val="20"/>
              </w:rPr>
              <w:t xml:space="preserve"> </w:t>
            </w:r>
            <w:r w:rsidR="008B11B5" w:rsidRPr="008B11B5">
              <w:rPr>
                <w:rFonts w:ascii="Trebuchet MS" w:hAnsi="Trebuchet MS"/>
                <w:color w:val="FF0000"/>
                <w:sz w:val="20"/>
                <w:szCs w:val="20"/>
              </w:rPr>
              <w:t>SLUT</w:t>
            </w:r>
          </w:p>
        </w:tc>
        <w:tc>
          <w:tcPr>
            <w:tcW w:w="1273"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 xml:space="preserve">6 </w:t>
            </w:r>
            <w:proofErr w:type="gramStart"/>
            <w:r w:rsidRPr="000920B0">
              <w:rPr>
                <w:rFonts w:ascii="Trebuchet MS" w:hAnsi="Trebuchet MS"/>
                <w:sz w:val="20"/>
                <w:szCs w:val="20"/>
              </w:rPr>
              <w:t>000:-</w:t>
            </w:r>
            <w:proofErr w:type="gramEnd"/>
          </w:p>
        </w:tc>
      </w:tr>
      <w:tr w:rsidR="000920B0" w:rsidRPr="000920B0" w:rsidTr="003E2BE8">
        <w:tc>
          <w:tcPr>
            <w:tcW w:w="777"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2</w:t>
            </w:r>
          </w:p>
        </w:tc>
        <w:tc>
          <w:tcPr>
            <w:tcW w:w="5996" w:type="dxa"/>
          </w:tcPr>
          <w:p w:rsidR="000920B0" w:rsidRPr="000920B0" w:rsidRDefault="000920B0" w:rsidP="008B11B5">
            <w:pPr>
              <w:rPr>
                <w:rFonts w:ascii="Trebuchet MS" w:hAnsi="Trebuchet MS"/>
                <w:sz w:val="20"/>
                <w:szCs w:val="20"/>
              </w:rPr>
            </w:pPr>
            <w:r w:rsidRPr="000920B0">
              <w:rPr>
                <w:rFonts w:ascii="Trebuchet MS" w:hAnsi="Trebuchet MS"/>
                <w:sz w:val="20"/>
                <w:szCs w:val="20"/>
              </w:rPr>
              <w:t>Komposit 323,4 med mjuk ryggplatta QS</w:t>
            </w:r>
            <w:r w:rsidR="008B11B5">
              <w:rPr>
                <w:rFonts w:ascii="Trebuchet MS" w:hAnsi="Trebuchet MS"/>
                <w:sz w:val="20"/>
                <w:szCs w:val="20"/>
              </w:rPr>
              <w:t xml:space="preserve"> </w:t>
            </w:r>
            <w:r w:rsidR="008B11B5" w:rsidRPr="008B11B5">
              <w:rPr>
                <w:rFonts w:ascii="Trebuchet MS" w:hAnsi="Trebuchet MS"/>
                <w:color w:val="FF0000"/>
                <w:sz w:val="20"/>
                <w:szCs w:val="20"/>
              </w:rPr>
              <w:t>SLUT</w:t>
            </w:r>
            <w:r w:rsidRPr="000920B0">
              <w:rPr>
                <w:rFonts w:ascii="Trebuchet MS" w:hAnsi="Trebuchet MS"/>
                <w:sz w:val="20"/>
                <w:szCs w:val="20"/>
              </w:rPr>
              <w:t xml:space="preserve"> </w:t>
            </w:r>
          </w:p>
        </w:tc>
        <w:tc>
          <w:tcPr>
            <w:tcW w:w="1273"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 xml:space="preserve">5 </w:t>
            </w:r>
            <w:proofErr w:type="gramStart"/>
            <w:r w:rsidRPr="000920B0">
              <w:rPr>
                <w:rFonts w:ascii="Trebuchet MS" w:hAnsi="Trebuchet MS"/>
                <w:sz w:val="20"/>
                <w:szCs w:val="20"/>
              </w:rPr>
              <w:t>000:-</w:t>
            </w:r>
            <w:proofErr w:type="gramEnd"/>
          </w:p>
        </w:tc>
      </w:tr>
      <w:tr w:rsidR="000920B0" w:rsidRPr="000920B0" w:rsidTr="003E2BE8">
        <w:tc>
          <w:tcPr>
            <w:tcW w:w="777"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2</w:t>
            </w:r>
          </w:p>
        </w:tc>
        <w:tc>
          <w:tcPr>
            <w:tcW w:w="5996" w:type="dxa"/>
          </w:tcPr>
          <w:p w:rsidR="000920B0" w:rsidRPr="000920B0" w:rsidRDefault="000920B0" w:rsidP="008B11B5">
            <w:pPr>
              <w:tabs>
                <w:tab w:val="left" w:pos="4038"/>
              </w:tabs>
              <w:rPr>
                <w:rFonts w:ascii="Trebuchet MS" w:hAnsi="Trebuchet MS"/>
                <w:sz w:val="20"/>
                <w:szCs w:val="20"/>
              </w:rPr>
            </w:pPr>
            <w:r w:rsidRPr="000920B0">
              <w:rPr>
                <w:rFonts w:ascii="Trebuchet MS" w:hAnsi="Trebuchet MS"/>
                <w:sz w:val="20"/>
                <w:szCs w:val="20"/>
              </w:rPr>
              <w:t>Komposit 323,4 med hård ryggplatta QS</w:t>
            </w:r>
            <w:r w:rsidR="008B11B5">
              <w:rPr>
                <w:rFonts w:ascii="Trebuchet MS" w:hAnsi="Trebuchet MS"/>
                <w:sz w:val="20"/>
                <w:szCs w:val="20"/>
              </w:rPr>
              <w:t xml:space="preserve"> </w:t>
            </w:r>
            <w:r w:rsidR="008B11B5" w:rsidRPr="008B11B5">
              <w:rPr>
                <w:rFonts w:ascii="Trebuchet MS" w:hAnsi="Trebuchet MS"/>
                <w:color w:val="FF0000"/>
                <w:sz w:val="20"/>
                <w:szCs w:val="20"/>
              </w:rPr>
              <w:t>SLUT</w:t>
            </w:r>
            <w:r w:rsidRPr="000920B0">
              <w:rPr>
                <w:rFonts w:ascii="Trebuchet MS" w:hAnsi="Trebuchet MS"/>
                <w:sz w:val="20"/>
                <w:szCs w:val="20"/>
              </w:rPr>
              <w:t xml:space="preserve"> </w:t>
            </w:r>
          </w:p>
        </w:tc>
        <w:tc>
          <w:tcPr>
            <w:tcW w:w="1273"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 xml:space="preserve">4 </w:t>
            </w:r>
            <w:proofErr w:type="gramStart"/>
            <w:r w:rsidRPr="000920B0">
              <w:rPr>
                <w:rFonts w:ascii="Trebuchet MS" w:hAnsi="Trebuchet MS"/>
                <w:sz w:val="20"/>
                <w:szCs w:val="20"/>
              </w:rPr>
              <w:t>000:-</w:t>
            </w:r>
            <w:proofErr w:type="gramEnd"/>
          </w:p>
        </w:tc>
      </w:tr>
      <w:tr w:rsidR="000920B0" w:rsidRPr="000920B0" w:rsidTr="003E2BE8">
        <w:tc>
          <w:tcPr>
            <w:tcW w:w="777"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1</w:t>
            </w:r>
          </w:p>
        </w:tc>
        <w:tc>
          <w:tcPr>
            <w:tcW w:w="5996" w:type="dxa"/>
          </w:tcPr>
          <w:p w:rsidR="000920B0" w:rsidRPr="000920B0" w:rsidRDefault="000920B0" w:rsidP="003E2BE8">
            <w:pPr>
              <w:rPr>
                <w:rFonts w:ascii="Trebuchet MS" w:hAnsi="Trebuchet MS"/>
                <w:sz w:val="20"/>
                <w:szCs w:val="20"/>
              </w:rPr>
            </w:pPr>
            <w:r w:rsidRPr="000920B0">
              <w:rPr>
                <w:rFonts w:ascii="Trebuchet MS" w:hAnsi="Trebuchet MS"/>
                <w:sz w:val="20"/>
                <w:szCs w:val="20"/>
              </w:rPr>
              <w:t xml:space="preserve">Komposit 313 </w:t>
            </w:r>
            <w:proofErr w:type="spellStart"/>
            <w:r w:rsidRPr="000920B0">
              <w:rPr>
                <w:rFonts w:ascii="Trebuchet MS" w:hAnsi="Trebuchet MS"/>
                <w:sz w:val="20"/>
                <w:szCs w:val="20"/>
              </w:rPr>
              <w:t>kpl</w:t>
            </w:r>
            <w:proofErr w:type="spellEnd"/>
            <w:r w:rsidRPr="000920B0">
              <w:rPr>
                <w:rFonts w:ascii="Trebuchet MS" w:hAnsi="Trebuchet MS"/>
                <w:sz w:val="20"/>
                <w:szCs w:val="20"/>
              </w:rPr>
              <w:t xml:space="preserve"> (befälspaket)</w:t>
            </w:r>
            <w:r w:rsidR="00677939">
              <w:rPr>
                <w:rFonts w:ascii="Trebuchet MS" w:hAnsi="Trebuchet MS"/>
                <w:sz w:val="20"/>
                <w:szCs w:val="20"/>
              </w:rPr>
              <w:t xml:space="preserve"> </w:t>
            </w:r>
            <w:r w:rsidR="00677939" w:rsidRPr="00677939">
              <w:rPr>
                <w:rFonts w:ascii="Trebuchet MS" w:hAnsi="Trebuchet MS"/>
                <w:color w:val="00B0F0"/>
                <w:sz w:val="20"/>
                <w:szCs w:val="20"/>
              </w:rPr>
              <w:t xml:space="preserve">PRISSÄNKT </w:t>
            </w:r>
            <w:proofErr w:type="gramStart"/>
            <w:r w:rsidR="00677939" w:rsidRPr="00677939">
              <w:rPr>
                <w:rFonts w:ascii="Trebuchet MS" w:hAnsi="Trebuchet MS"/>
                <w:color w:val="00B0F0"/>
                <w:sz w:val="20"/>
                <w:szCs w:val="20"/>
              </w:rPr>
              <w:t>1500:-</w:t>
            </w:r>
            <w:proofErr w:type="gramEnd"/>
          </w:p>
        </w:tc>
        <w:tc>
          <w:tcPr>
            <w:tcW w:w="1273" w:type="dxa"/>
          </w:tcPr>
          <w:p w:rsidR="000920B0" w:rsidRPr="000920B0" w:rsidRDefault="00677939" w:rsidP="00677939">
            <w:pPr>
              <w:jc w:val="center"/>
              <w:rPr>
                <w:rFonts w:ascii="Trebuchet MS" w:hAnsi="Trebuchet MS"/>
                <w:sz w:val="20"/>
                <w:szCs w:val="20"/>
              </w:rPr>
            </w:pPr>
            <w:r>
              <w:rPr>
                <w:rFonts w:ascii="Trebuchet MS" w:hAnsi="Trebuchet MS"/>
                <w:sz w:val="20"/>
                <w:szCs w:val="20"/>
              </w:rPr>
              <w:t>3</w:t>
            </w:r>
            <w:r w:rsidR="000920B0" w:rsidRPr="000920B0">
              <w:rPr>
                <w:rFonts w:ascii="Trebuchet MS" w:hAnsi="Trebuchet MS"/>
                <w:sz w:val="20"/>
                <w:szCs w:val="20"/>
              </w:rPr>
              <w:t xml:space="preserve"> </w:t>
            </w:r>
            <w:proofErr w:type="gramStart"/>
            <w:r>
              <w:rPr>
                <w:rFonts w:ascii="Trebuchet MS" w:hAnsi="Trebuchet MS"/>
                <w:sz w:val="20"/>
                <w:szCs w:val="20"/>
              </w:rPr>
              <w:t>0</w:t>
            </w:r>
            <w:r w:rsidR="000920B0" w:rsidRPr="000920B0">
              <w:rPr>
                <w:rFonts w:ascii="Trebuchet MS" w:hAnsi="Trebuchet MS"/>
                <w:sz w:val="20"/>
                <w:szCs w:val="20"/>
              </w:rPr>
              <w:t>00:-</w:t>
            </w:r>
            <w:proofErr w:type="gramEnd"/>
          </w:p>
        </w:tc>
      </w:tr>
      <w:tr w:rsidR="000920B0" w:rsidRPr="000920B0" w:rsidTr="003E2BE8">
        <w:tc>
          <w:tcPr>
            <w:tcW w:w="777"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2</w:t>
            </w:r>
          </w:p>
        </w:tc>
        <w:tc>
          <w:tcPr>
            <w:tcW w:w="5996" w:type="dxa"/>
          </w:tcPr>
          <w:p w:rsidR="000920B0" w:rsidRPr="000920B0" w:rsidRDefault="000920B0" w:rsidP="003E2BE8">
            <w:pPr>
              <w:rPr>
                <w:rFonts w:ascii="Trebuchet MS" w:hAnsi="Trebuchet MS"/>
                <w:sz w:val="20"/>
                <w:szCs w:val="20"/>
              </w:rPr>
            </w:pPr>
            <w:r w:rsidRPr="000920B0">
              <w:rPr>
                <w:rFonts w:ascii="Trebuchet MS" w:hAnsi="Trebuchet MS"/>
                <w:sz w:val="20"/>
                <w:szCs w:val="20"/>
              </w:rPr>
              <w:t>Stål 324 med hård ryggplatta QS</w:t>
            </w:r>
            <w:r w:rsidR="00670FE1">
              <w:rPr>
                <w:rFonts w:ascii="Trebuchet MS" w:hAnsi="Trebuchet MS"/>
                <w:sz w:val="20"/>
                <w:szCs w:val="20"/>
              </w:rPr>
              <w:t xml:space="preserve"> </w:t>
            </w:r>
            <w:r w:rsidR="00670FE1" w:rsidRPr="00670FE1">
              <w:rPr>
                <w:rFonts w:ascii="Trebuchet MS" w:hAnsi="Trebuchet MS"/>
                <w:color w:val="00B0F0"/>
                <w:sz w:val="20"/>
                <w:szCs w:val="20"/>
              </w:rPr>
              <w:t xml:space="preserve">PRISSÄNKT </w:t>
            </w:r>
            <w:proofErr w:type="gramStart"/>
            <w:r w:rsidR="00670FE1" w:rsidRPr="00670FE1">
              <w:rPr>
                <w:rFonts w:ascii="Trebuchet MS" w:hAnsi="Trebuchet MS"/>
                <w:color w:val="00B0F0"/>
                <w:sz w:val="20"/>
                <w:szCs w:val="20"/>
              </w:rPr>
              <w:t>500:-</w:t>
            </w:r>
            <w:proofErr w:type="gramEnd"/>
            <w:r w:rsidRPr="000920B0">
              <w:rPr>
                <w:rFonts w:ascii="Trebuchet MS" w:hAnsi="Trebuchet MS"/>
                <w:sz w:val="20"/>
                <w:szCs w:val="20"/>
              </w:rPr>
              <w:t xml:space="preserve"> </w:t>
            </w:r>
          </w:p>
        </w:tc>
        <w:tc>
          <w:tcPr>
            <w:tcW w:w="1273" w:type="dxa"/>
          </w:tcPr>
          <w:p w:rsidR="000920B0" w:rsidRPr="000920B0" w:rsidRDefault="000920B0" w:rsidP="00670FE1">
            <w:pPr>
              <w:jc w:val="center"/>
              <w:rPr>
                <w:rFonts w:ascii="Trebuchet MS" w:hAnsi="Trebuchet MS"/>
                <w:sz w:val="20"/>
                <w:szCs w:val="20"/>
              </w:rPr>
            </w:pPr>
            <w:r w:rsidRPr="000920B0">
              <w:rPr>
                <w:rFonts w:ascii="Trebuchet MS" w:hAnsi="Trebuchet MS"/>
                <w:sz w:val="20"/>
                <w:szCs w:val="20"/>
              </w:rPr>
              <w:t xml:space="preserve">2 </w:t>
            </w:r>
            <w:proofErr w:type="gramStart"/>
            <w:r w:rsidR="00670FE1">
              <w:rPr>
                <w:rFonts w:ascii="Trebuchet MS" w:hAnsi="Trebuchet MS"/>
                <w:sz w:val="20"/>
                <w:szCs w:val="20"/>
              </w:rPr>
              <w:t>0</w:t>
            </w:r>
            <w:r w:rsidRPr="000920B0">
              <w:rPr>
                <w:rFonts w:ascii="Trebuchet MS" w:hAnsi="Trebuchet MS"/>
                <w:sz w:val="20"/>
                <w:szCs w:val="20"/>
              </w:rPr>
              <w:t>00:-</w:t>
            </w:r>
            <w:proofErr w:type="gramEnd"/>
          </w:p>
        </w:tc>
      </w:tr>
      <w:tr w:rsidR="000920B0" w:rsidRPr="000920B0" w:rsidTr="003E2BE8">
        <w:tc>
          <w:tcPr>
            <w:tcW w:w="777"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3</w:t>
            </w:r>
          </w:p>
        </w:tc>
        <w:tc>
          <w:tcPr>
            <w:tcW w:w="5996" w:type="dxa"/>
          </w:tcPr>
          <w:p w:rsidR="000920B0" w:rsidRPr="000920B0" w:rsidRDefault="000920B0" w:rsidP="003E2BE8">
            <w:pPr>
              <w:rPr>
                <w:rFonts w:ascii="Trebuchet MS" w:hAnsi="Trebuchet MS"/>
                <w:sz w:val="20"/>
                <w:szCs w:val="20"/>
              </w:rPr>
            </w:pPr>
            <w:r w:rsidRPr="000920B0">
              <w:rPr>
                <w:rFonts w:ascii="Trebuchet MS" w:hAnsi="Trebuchet MS"/>
                <w:sz w:val="20"/>
                <w:szCs w:val="20"/>
              </w:rPr>
              <w:t>Stål 324 med hård ryggplatta QS</w:t>
            </w:r>
            <w:r w:rsidR="00670FE1">
              <w:rPr>
                <w:rFonts w:ascii="Trebuchet MS" w:hAnsi="Trebuchet MS"/>
                <w:sz w:val="20"/>
                <w:szCs w:val="20"/>
              </w:rPr>
              <w:t xml:space="preserve"> </w:t>
            </w:r>
            <w:r w:rsidR="00670FE1" w:rsidRPr="00B1731C">
              <w:rPr>
                <w:rFonts w:ascii="Trebuchet MS" w:hAnsi="Trebuchet MS"/>
                <w:color w:val="00B0F0"/>
                <w:sz w:val="20"/>
                <w:szCs w:val="20"/>
              </w:rPr>
              <w:t>PRISSÄNKT</w:t>
            </w:r>
            <w:r w:rsidR="00670FE1">
              <w:rPr>
                <w:rFonts w:ascii="Trebuchet MS" w:hAnsi="Trebuchet MS"/>
                <w:sz w:val="20"/>
                <w:szCs w:val="20"/>
              </w:rPr>
              <w:t xml:space="preserve"> </w:t>
            </w:r>
            <w:proofErr w:type="gramStart"/>
            <w:r w:rsidR="00670FE1" w:rsidRPr="00670FE1">
              <w:rPr>
                <w:rFonts w:ascii="Trebuchet MS" w:hAnsi="Trebuchet MS"/>
                <w:color w:val="00B0F0"/>
                <w:sz w:val="20"/>
                <w:szCs w:val="20"/>
              </w:rPr>
              <w:t>250:-</w:t>
            </w:r>
            <w:proofErr w:type="gramEnd"/>
          </w:p>
        </w:tc>
        <w:tc>
          <w:tcPr>
            <w:tcW w:w="1273" w:type="dxa"/>
          </w:tcPr>
          <w:p w:rsidR="000920B0" w:rsidRPr="000920B0" w:rsidRDefault="00B1731C" w:rsidP="003E2BE8">
            <w:pPr>
              <w:jc w:val="center"/>
              <w:rPr>
                <w:rFonts w:ascii="Trebuchet MS" w:hAnsi="Trebuchet MS"/>
                <w:sz w:val="20"/>
                <w:szCs w:val="20"/>
              </w:rPr>
            </w:pPr>
            <w:proofErr w:type="gramStart"/>
            <w:r>
              <w:rPr>
                <w:rFonts w:ascii="Trebuchet MS" w:hAnsi="Trebuchet MS"/>
                <w:sz w:val="20"/>
                <w:szCs w:val="20"/>
              </w:rPr>
              <w:t>750</w:t>
            </w:r>
            <w:r w:rsidR="000920B0" w:rsidRPr="000920B0">
              <w:rPr>
                <w:rFonts w:ascii="Trebuchet MS" w:hAnsi="Trebuchet MS"/>
                <w:sz w:val="20"/>
                <w:szCs w:val="20"/>
              </w:rPr>
              <w:t>:-</w:t>
            </w:r>
            <w:proofErr w:type="gramEnd"/>
          </w:p>
        </w:tc>
      </w:tr>
    </w:tbl>
    <w:p w:rsidR="000920B0" w:rsidRPr="000920B0" w:rsidRDefault="000920B0" w:rsidP="000920B0">
      <w:pPr>
        <w:rPr>
          <w:rFonts w:ascii="Trebuchet MS" w:hAnsi="Trebuchet MS"/>
          <w:sz w:val="20"/>
          <w:szCs w:val="20"/>
        </w:rPr>
      </w:pPr>
      <w:r w:rsidRPr="000920B0">
        <w:rPr>
          <w:rFonts w:ascii="Trebuchet MS" w:hAnsi="Trebuchet MS"/>
          <w:sz w:val="20"/>
          <w:szCs w:val="20"/>
        </w:rPr>
        <w:t xml:space="preserve">Mask med friskluftslucka </w:t>
      </w:r>
      <w:proofErr w:type="gramStart"/>
      <w:r w:rsidRPr="000920B0">
        <w:rPr>
          <w:rFonts w:ascii="Trebuchet MS" w:hAnsi="Trebuchet MS"/>
          <w:sz w:val="20"/>
          <w:szCs w:val="20"/>
        </w:rPr>
        <w:t>200:-</w:t>
      </w:r>
      <w:proofErr w:type="gramEnd"/>
      <w:r w:rsidRPr="000920B0">
        <w:rPr>
          <w:rFonts w:ascii="Trebuchet MS" w:hAnsi="Trebuchet MS"/>
          <w:sz w:val="20"/>
          <w:szCs w:val="20"/>
        </w:rPr>
        <w:t xml:space="preserve"> extra</w:t>
      </w:r>
    </w:p>
    <w:p w:rsidR="000920B0" w:rsidRPr="000920B0" w:rsidRDefault="000920B0" w:rsidP="000920B0">
      <w:pPr>
        <w:rPr>
          <w:rFonts w:ascii="Trebuchet MS" w:hAnsi="Trebuchet MS"/>
          <w:sz w:val="20"/>
          <w:szCs w:val="20"/>
        </w:rPr>
      </w:pPr>
    </w:p>
    <w:p w:rsidR="000920B0" w:rsidRPr="000920B0" w:rsidRDefault="000920B0" w:rsidP="000920B0">
      <w:pPr>
        <w:pStyle w:val="Rubrik2"/>
      </w:pPr>
      <w:r w:rsidRPr="000920B0">
        <w:t>Endast flaskpaket</w:t>
      </w:r>
    </w:p>
    <w:tbl>
      <w:tblPr>
        <w:tblStyle w:val="Tabellrutnt"/>
        <w:tblW w:w="8046" w:type="dxa"/>
        <w:tblLook w:val="04A0"/>
      </w:tblPr>
      <w:tblGrid>
        <w:gridCol w:w="777"/>
        <w:gridCol w:w="5996"/>
        <w:gridCol w:w="1273"/>
      </w:tblGrid>
      <w:tr w:rsidR="000920B0" w:rsidRPr="000920B0" w:rsidTr="003E2BE8">
        <w:tc>
          <w:tcPr>
            <w:tcW w:w="777"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1</w:t>
            </w:r>
          </w:p>
        </w:tc>
        <w:tc>
          <w:tcPr>
            <w:tcW w:w="5996" w:type="dxa"/>
          </w:tcPr>
          <w:p w:rsidR="000920B0" w:rsidRPr="000920B0" w:rsidRDefault="000920B0" w:rsidP="003E2BE8">
            <w:pPr>
              <w:rPr>
                <w:rFonts w:ascii="Trebuchet MS" w:hAnsi="Trebuchet MS"/>
                <w:sz w:val="20"/>
                <w:szCs w:val="20"/>
              </w:rPr>
            </w:pPr>
            <w:r w:rsidRPr="000920B0">
              <w:rPr>
                <w:rFonts w:ascii="Trebuchet MS" w:hAnsi="Trebuchet MS"/>
                <w:sz w:val="20"/>
                <w:szCs w:val="20"/>
              </w:rPr>
              <w:t>Komposit flaskpaket 323,4</w:t>
            </w:r>
            <w:r w:rsidR="008B11B5">
              <w:rPr>
                <w:rFonts w:ascii="Trebuchet MS" w:hAnsi="Trebuchet MS"/>
                <w:sz w:val="20"/>
                <w:szCs w:val="20"/>
              </w:rPr>
              <w:t xml:space="preserve"> </w:t>
            </w:r>
            <w:r w:rsidR="008B11B5" w:rsidRPr="008B11B5">
              <w:rPr>
                <w:rFonts w:ascii="Trebuchet MS" w:hAnsi="Trebuchet MS"/>
                <w:color w:val="FF0000"/>
                <w:sz w:val="20"/>
                <w:szCs w:val="20"/>
              </w:rPr>
              <w:t>SLUT</w:t>
            </w:r>
          </w:p>
        </w:tc>
        <w:tc>
          <w:tcPr>
            <w:tcW w:w="1273"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 xml:space="preserve">4 </w:t>
            </w:r>
            <w:proofErr w:type="gramStart"/>
            <w:r w:rsidRPr="000920B0">
              <w:rPr>
                <w:rFonts w:ascii="Trebuchet MS" w:hAnsi="Trebuchet MS"/>
                <w:sz w:val="20"/>
                <w:szCs w:val="20"/>
              </w:rPr>
              <w:t>000:-</w:t>
            </w:r>
            <w:proofErr w:type="gramEnd"/>
          </w:p>
        </w:tc>
      </w:tr>
      <w:tr w:rsidR="000920B0" w:rsidRPr="000920B0" w:rsidTr="003E2BE8">
        <w:tc>
          <w:tcPr>
            <w:tcW w:w="777"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2</w:t>
            </w:r>
          </w:p>
        </w:tc>
        <w:tc>
          <w:tcPr>
            <w:tcW w:w="5996" w:type="dxa"/>
          </w:tcPr>
          <w:p w:rsidR="000920B0" w:rsidRPr="000920B0" w:rsidRDefault="000920B0" w:rsidP="003E2BE8">
            <w:pPr>
              <w:rPr>
                <w:rFonts w:ascii="Trebuchet MS" w:hAnsi="Trebuchet MS"/>
                <w:sz w:val="20"/>
                <w:szCs w:val="20"/>
              </w:rPr>
            </w:pPr>
            <w:r w:rsidRPr="000920B0">
              <w:rPr>
                <w:rFonts w:ascii="Trebuchet MS" w:hAnsi="Trebuchet MS"/>
                <w:sz w:val="20"/>
                <w:szCs w:val="20"/>
              </w:rPr>
              <w:t>Komposit flaskpaket 323,4</w:t>
            </w:r>
            <w:r w:rsidR="008B11B5">
              <w:rPr>
                <w:rFonts w:ascii="Trebuchet MS" w:hAnsi="Trebuchet MS"/>
                <w:sz w:val="20"/>
                <w:szCs w:val="20"/>
              </w:rPr>
              <w:t xml:space="preserve"> </w:t>
            </w:r>
            <w:r w:rsidR="008B11B5" w:rsidRPr="008B11B5">
              <w:rPr>
                <w:rFonts w:ascii="Trebuchet MS" w:hAnsi="Trebuchet MS"/>
                <w:color w:val="FF0000"/>
                <w:sz w:val="20"/>
                <w:szCs w:val="20"/>
              </w:rPr>
              <w:t>SLUT</w:t>
            </w:r>
            <w:r w:rsidRPr="000920B0">
              <w:rPr>
                <w:rFonts w:ascii="Trebuchet MS" w:hAnsi="Trebuchet MS"/>
                <w:sz w:val="20"/>
                <w:szCs w:val="20"/>
              </w:rPr>
              <w:t xml:space="preserve"> </w:t>
            </w:r>
          </w:p>
        </w:tc>
        <w:tc>
          <w:tcPr>
            <w:tcW w:w="1273"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 xml:space="preserve">3 </w:t>
            </w:r>
            <w:proofErr w:type="gramStart"/>
            <w:r w:rsidRPr="000920B0">
              <w:rPr>
                <w:rFonts w:ascii="Trebuchet MS" w:hAnsi="Trebuchet MS"/>
                <w:sz w:val="20"/>
                <w:szCs w:val="20"/>
              </w:rPr>
              <w:t>000:-</w:t>
            </w:r>
            <w:proofErr w:type="gramEnd"/>
          </w:p>
        </w:tc>
      </w:tr>
      <w:tr w:rsidR="000920B0" w:rsidRPr="000920B0" w:rsidTr="003E2BE8">
        <w:tc>
          <w:tcPr>
            <w:tcW w:w="777"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2</w:t>
            </w:r>
          </w:p>
        </w:tc>
        <w:tc>
          <w:tcPr>
            <w:tcW w:w="5996" w:type="dxa"/>
          </w:tcPr>
          <w:p w:rsidR="000920B0" w:rsidRPr="000920B0" w:rsidRDefault="000920B0" w:rsidP="003E2BE8">
            <w:pPr>
              <w:rPr>
                <w:rFonts w:ascii="Trebuchet MS" w:hAnsi="Trebuchet MS"/>
                <w:sz w:val="20"/>
                <w:szCs w:val="20"/>
              </w:rPr>
            </w:pPr>
            <w:r w:rsidRPr="000920B0">
              <w:rPr>
                <w:rFonts w:ascii="Trebuchet MS" w:hAnsi="Trebuchet MS"/>
                <w:sz w:val="20"/>
                <w:szCs w:val="20"/>
              </w:rPr>
              <w:t>Stål flaskpaket 324</w:t>
            </w:r>
            <w:r w:rsidR="00B1731C">
              <w:rPr>
                <w:rFonts w:ascii="Trebuchet MS" w:hAnsi="Trebuchet MS"/>
                <w:sz w:val="20"/>
                <w:szCs w:val="20"/>
              </w:rPr>
              <w:t xml:space="preserve"> </w:t>
            </w:r>
            <w:r w:rsidR="00B1731C" w:rsidRPr="00B1731C">
              <w:rPr>
                <w:rFonts w:ascii="Trebuchet MS" w:hAnsi="Trebuchet MS"/>
                <w:color w:val="00B0F0"/>
                <w:sz w:val="20"/>
                <w:szCs w:val="20"/>
              </w:rPr>
              <w:t xml:space="preserve">PRISSÄNKT </w:t>
            </w:r>
            <w:proofErr w:type="gramStart"/>
            <w:r w:rsidR="00B1731C" w:rsidRPr="00B1731C">
              <w:rPr>
                <w:rFonts w:ascii="Trebuchet MS" w:hAnsi="Trebuchet MS"/>
                <w:color w:val="00B0F0"/>
                <w:sz w:val="20"/>
                <w:szCs w:val="20"/>
              </w:rPr>
              <w:t>500:-</w:t>
            </w:r>
            <w:proofErr w:type="gramEnd"/>
            <w:r w:rsidRPr="000920B0">
              <w:rPr>
                <w:rFonts w:ascii="Trebuchet MS" w:hAnsi="Trebuchet MS"/>
                <w:sz w:val="20"/>
                <w:szCs w:val="20"/>
              </w:rPr>
              <w:t xml:space="preserve"> </w:t>
            </w:r>
          </w:p>
        </w:tc>
        <w:tc>
          <w:tcPr>
            <w:tcW w:w="1273" w:type="dxa"/>
          </w:tcPr>
          <w:p w:rsidR="000920B0" w:rsidRPr="000920B0" w:rsidRDefault="000920B0" w:rsidP="00B1731C">
            <w:pPr>
              <w:jc w:val="center"/>
              <w:rPr>
                <w:rFonts w:ascii="Trebuchet MS" w:hAnsi="Trebuchet MS"/>
                <w:sz w:val="20"/>
                <w:szCs w:val="20"/>
              </w:rPr>
            </w:pPr>
            <w:r w:rsidRPr="000920B0">
              <w:rPr>
                <w:rFonts w:ascii="Trebuchet MS" w:hAnsi="Trebuchet MS"/>
                <w:sz w:val="20"/>
                <w:szCs w:val="20"/>
              </w:rPr>
              <w:t xml:space="preserve">1 </w:t>
            </w:r>
            <w:proofErr w:type="gramStart"/>
            <w:r w:rsidR="00B1731C">
              <w:rPr>
                <w:rFonts w:ascii="Trebuchet MS" w:hAnsi="Trebuchet MS"/>
                <w:sz w:val="20"/>
                <w:szCs w:val="20"/>
              </w:rPr>
              <w:t>0</w:t>
            </w:r>
            <w:r w:rsidRPr="000920B0">
              <w:rPr>
                <w:rFonts w:ascii="Trebuchet MS" w:hAnsi="Trebuchet MS"/>
                <w:sz w:val="20"/>
                <w:szCs w:val="20"/>
              </w:rPr>
              <w:t>00:-</w:t>
            </w:r>
            <w:proofErr w:type="gramEnd"/>
          </w:p>
        </w:tc>
      </w:tr>
      <w:tr w:rsidR="000920B0" w:rsidRPr="000920B0" w:rsidTr="003E2BE8">
        <w:tc>
          <w:tcPr>
            <w:tcW w:w="777"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3</w:t>
            </w:r>
          </w:p>
        </w:tc>
        <w:tc>
          <w:tcPr>
            <w:tcW w:w="5996" w:type="dxa"/>
          </w:tcPr>
          <w:p w:rsidR="000920B0" w:rsidRPr="000920B0" w:rsidRDefault="000920B0" w:rsidP="003E2BE8">
            <w:pPr>
              <w:rPr>
                <w:rFonts w:ascii="Trebuchet MS" w:hAnsi="Trebuchet MS"/>
                <w:sz w:val="20"/>
                <w:szCs w:val="20"/>
              </w:rPr>
            </w:pPr>
            <w:r w:rsidRPr="000920B0">
              <w:rPr>
                <w:rFonts w:ascii="Trebuchet MS" w:hAnsi="Trebuchet MS"/>
                <w:sz w:val="20"/>
                <w:szCs w:val="20"/>
              </w:rPr>
              <w:t xml:space="preserve">Stål flaskpaket 324 </w:t>
            </w:r>
            <w:r w:rsidR="00B1731C" w:rsidRPr="00B1731C">
              <w:rPr>
                <w:rFonts w:ascii="Trebuchet MS" w:hAnsi="Trebuchet MS"/>
                <w:color w:val="00B0F0"/>
                <w:sz w:val="20"/>
                <w:szCs w:val="20"/>
              </w:rPr>
              <w:t xml:space="preserve">PRISSÄNKT </w:t>
            </w:r>
            <w:proofErr w:type="gramStart"/>
            <w:r w:rsidR="00B1731C" w:rsidRPr="00B1731C">
              <w:rPr>
                <w:rFonts w:ascii="Trebuchet MS" w:hAnsi="Trebuchet MS"/>
                <w:color w:val="00B0F0"/>
                <w:sz w:val="20"/>
                <w:szCs w:val="20"/>
              </w:rPr>
              <w:t>250:-</w:t>
            </w:r>
            <w:proofErr w:type="gramEnd"/>
          </w:p>
        </w:tc>
        <w:tc>
          <w:tcPr>
            <w:tcW w:w="1273" w:type="dxa"/>
          </w:tcPr>
          <w:p w:rsidR="000920B0" w:rsidRPr="000920B0" w:rsidRDefault="00B1731C" w:rsidP="00B1731C">
            <w:pPr>
              <w:jc w:val="center"/>
              <w:rPr>
                <w:rFonts w:ascii="Trebuchet MS" w:hAnsi="Trebuchet MS"/>
                <w:sz w:val="20"/>
                <w:szCs w:val="20"/>
              </w:rPr>
            </w:pPr>
            <w:proofErr w:type="gramStart"/>
            <w:r>
              <w:rPr>
                <w:rFonts w:ascii="Trebuchet MS" w:hAnsi="Trebuchet MS"/>
                <w:sz w:val="20"/>
                <w:szCs w:val="20"/>
              </w:rPr>
              <w:t>750:-</w:t>
            </w:r>
            <w:proofErr w:type="gramEnd"/>
          </w:p>
        </w:tc>
      </w:tr>
      <w:tr w:rsidR="000920B0" w:rsidRPr="000920B0" w:rsidTr="003E2BE8">
        <w:tc>
          <w:tcPr>
            <w:tcW w:w="777"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2</w:t>
            </w:r>
          </w:p>
        </w:tc>
        <w:tc>
          <w:tcPr>
            <w:tcW w:w="5996" w:type="dxa"/>
          </w:tcPr>
          <w:p w:rsidR="000920B0" w:rsidRPr="000920B0" w:rsidRDefault="000920B0" w:rsidP="003E2BE8">
            <w:pPr>
              <w:rPr>
                <w:rFonts w:ascii="Trebuchet MS" w:hAnsi="Trebuchet MS"/>
                <w:sz w:val="20"/>
                <w:szCs w:val="20"/>
              </w:rPr>
            </w:pPr>
            <w:r w:rsidRPr="000920B0">
              <w:rPr>
                <w:rFonts w:ascii="Trebuchet MS" w:hAnsi="Trebuchet MS"/>
                <w:sz w:val="20"/>
                <w:szCs w:val="20"/>
              </w:rPr>
              <w:t>Stål flaskpaket 323</w:t>
            </w:r>
            <w:r w:rsidR="00B1731C">
              <w:rPr>
                <w:rFonts w:ascii="Trebuchet MS" w:hAnsi="Trebuchet MS"/>
                <w:sz w:val="20"/>
                <w:szCs w:val="20"/>
              </w:rPr>
              <w:t xml:space="preserve"> </w:t>
            </w:r>
            <w:r w:rsidR="00B1731C" w:rsidRPr="00B1731C">
              <w:rPr>
                <w:rFonts w:ascii="Trebuchet MS" w:hAnsi="Trebuchet MS"/>
                <w:color w:val="00B0F0"/>
                <w:sz w:val="20"/>
                <w:szCs w:val="20"/>
              </w:rPr>
              <w:t xml:space="preserve">PRISSÄNKT </w:t>
            </w:r>
            <w:proofErr w:type="gramStart"/>
            <w:r w:rsidR="00B1731C" w:rsidRPr="00B1731C">
              <w:rPr>
                <w:rFonts w:ascii="Trebuchet MS" w:hAnsi="Trebuchet MS"/>
                <w:color w:val="00B0F0"/>
                <w:sz w:val="20"/>
                <w:szCs w:val="20"/>
              </w:rPr>
              <w:t>250:-</w:t>
            </w:r>
            <w:proofErr w:type="gramEnd"/>
          </w:p>
        </w:tc>
        <w:tc>
          <w:tcPr>
            <w:tcW w:w="1273" w:type="dxa"/>
          </w:tcPr>
          <w:p w:rsidR="000920B0" w:rsidRPr="000920B0" w:rsidRDefault="00B1731C" w:rsidP="003E2BE8">
            <w:pPr>
              <w:jc w:val="center"/>
              <w:rPr>
                <w:rFonts w:ascii="Trebuchet MS" w:hAnsi="Trebuchet MS"/>
                <w:sz w:val="20"/>
                <w:szCs w:val="20"/>
              </w:rPr>
            </w:pPr>
            <w:proofErr w:type="gramStart"/>
            <w:r>
              <w:rPr>
                <w:rFonts w:ascii="Trebuchet MS" w:hAnsi="Trebuchet MS"/>
                <w:sz w:val="20"/>
                <w:szCs w:val="20"/>
              </w:rPr>
              <w:t>50</w:t>
            </w:r>
            <w:r w:rsidR="000920B0" w:rsidRPr="000920B0">
              <w:rPr>
                <w:rFonts w:ascii="Trebuchet MS" w:hAnsi="Trebuchet MS"/>
                <w:sz w:val="20"/>
                <w:szCs w:val="20"/>
              </w:rPr>
              <w:t>0:-</w:t>
            </w:r>
            <w:proofErr w:type="gramEnd"/>
          </w:p>
        </w:tc>
      </w:tr>
    </w:tbl>
    <w:p w:rsidR="000920B0" w:rsidRPr="000920B0" w:rsidRDefault="000920B0" w:rsidP="000920B0">
      <w:pPr>
        <w:rPr>
          <w:rFonts w:ascii="Trebuchet MS" w:hAnsi="Trebuchet MS"/>
          <w:sz w:val="20"/>
          <w:szCs w:val="20"/>
        </w:rPr>
      </w:pPr>
    </w:p>
    <w:p w:rsidR="000920B0" w:rsidRPr="000920B0" w:rsidRDefault="000920B0" w:rsidP="000920B0">
      <w:pPr>
        <w:pStyle w:val="Rubrik2"/>
      </w:pPr>
      <w:r w:rsidRPr="000920B0">
        <w:t>Övrigt</w:t>
      </w:r>
    </w:p>
    <w:tbl>
      <w:tblPr>
        <w:tblStyle w:val="Tabellrutnt"/>
        <w:tblW w:w="8046" w:type="dxa"/>
        <w:tblLook w:val="04A0"/>
      </w:tblPr>
      <w:tblGrid>
        <w:gridCol w:w="777"/>
        <w:gridCol w:w="5996"/>
        <w:gridCol w:w="1273"/>
      </w:tblGrid>
      <w:tr w:rsidR="000920B0" w:rsidRPr="000920B0" w:rsidTr="003E2BE8">
        <w:tc>
          <w:tcPr>
            <w:tcW w:w="777"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1</w:t>
            </w:r>
          </w:p>
        </w:tc>
        <w:tc>
          <w:tcPr>
            <w:tcW w:w="5996" w:type="dxa"/>
          </w:tcPr>
          <w:p w:rsidR="000920B0" w:rsidRPr="000920B0" w:rsidRDefault="000920B0" w:rsidP="003E2BE8">
            <w:pPr>
              <w:rPr>
                <w:rFonts w:ascii="Trebuchet MS" w:hAnsi="Trebuchet MS"/>
                <w:sz w:val="20"/>
                <w:szCs w:val="20"/>
              </w:rPr>
            </w:pPr>
            <w:proofErr w:type="spellStart"/>
            <w:r w:rsidRPr="000920B0">
              <w:rPr>
                <w:rFonts w:ascii="Trebuchet MS" w:hAnsi="Trebuchet MS"/>
                <w:sz w:val="20"/>
                <w:szCs w:val="20"/>
              </w:rPr>
              <w:t>Savox</w:t>
            </w:r>
            <w:proofErr w:type="spellEnd"/>
            <w:r w:rsidRPr="000920B0">
              <w:rPr>
                <w:rFonts w:ascii="Trebuchet MS" w:hAnsi="Trebuchet MS"/>
                <w:sz w:val="20"/>
                <w:szCs w:val="20"/>
              </w:rPr>
              <w:t xml:space="preserve"> talgarnityr </w:t>
            </w:r>
          </w:p>
        </w:tc>
        <w:tc>
          <w:tcPr>
            <w:tcW w:w="1273"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 xml:space="preserve">1 </w:t>
            </w:r>
            <w:proofErr w:type="gramStart"/>
            <w:r w:rsidRPr="000920B0">
              <w:rPr>
                <w:rFonts w:ascii="Trebuchet MS" w:hAnsi="Trebuchet MS"/>
                <w:sz w:val="20"/>
                <w:szCs w:val="20"/>
              </w:rPr>
              <w:t>000:-</w:t>
            </w:r>
            <w:proofErr w:type="gramEnd"/>
          </w:p>
        </w:tc>
      </w:tr>
      <w:tr w:rsidR="000920B0" w:rsidRPr="000920B0" w:rsidTr="003E2BE8">
        <w:tc>
          <w:tcPr>
            <w:tcW w:w="777"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2</w:t>
            </w:r>
          </w:p>
        </w:tc>
        <w:tc>
          <w:tcPr>
            <w:tcW w:w="5996" w:type="dxa"/>
          </w:tcPr>
          <w:p w:rsidR="000920B0" w:rsidRPr="000920B0" w:rsidRDefault="000920B0" w:rsidP="003E2BE8">
            <w:pPr>
              <w:rPr>
                <w:rFonts w:ascii="Trebuchet MS" w:hAnsi="Trebuchet MS"/>
                <w:sz w:val="20"/>
                <w:szCs w:val="20"/>
              </w:rPr>
            </w:pPr>
            <w:proofErr w:type="spellStart"/>
            <w:r w:rsidRPr="000920B0">
              <w:rPr>
                <w:rFonts w:ascii="Trebuchet MS" w:hAnsi="Trebuchet MS"/>
                <w:sz w:val="20"/>
                <w:szCs w:val="20"/>
              </w:rPr>
              <w:t>Savox</w:t>
            </w:r>
            <w:proofErr w:type="spellEnd"/>
            <w:r w:rsidRPr="000920B0">
              <w:rPr>
                <w:rFonts w:ascii="Trebuchet MS" w:hAnsi="Trebuchet MS"/>
                <w:sz w:val="20"/>
                <w:szCs w:val="20"/>
              </w:rPr>
              <w:t xml:space="preserve"> talgarnityr </w:t>
            </w:r>
          </w:p>
        </w:tc>
        <w:tc>
          <w:tcPr>
            <w:tcW w:w="1273" w:type="dxa"/>
          </w:tcPr>
          <w:p w:rsidR="000920B0" w:rsidRPr="000920B0" w:rsidRDefault="000920B0" w:rsidP="003E2BE8">
            <w:pPr>
              <w:jc w:val="center"/>
              <w:rPr>
                <w:rFonts w:ascii="Trebuchet MS" w:hAnsi="Trebuchet MS"/>
                <w:sz w:val="20"/>
                <w:szCs w:val="20"/>
              </w:rPr>
            </w:pPr>
            <w:proofErr w:type="gramStart"/>
            <w:r w:rsidRPr="000920B0">
              <w:rPr>
                <w:rFonts w:ascii="Trebuchet MS" w:hAnsi="Trebuchet MS"/>
                <w:sz w:val="20"/>
                <w:szCs w:val="20"/>
              </w:rPr>
              <w:t>500:-</w:t>
            </w:r>
            <w:proofErr w:type="gramEnd"/>
          </w:p>
        </w:tc>
      </w:tr>
      <w:tr w:rsidR="000920B0" w:rsidRPr="000920B0" w:rsidTr="003E2BE8">
        <w:tc>
          <w:tcPr>
            <w:tcW w:w="777" w:type="dxa"/>
          </w:tcPr>
          <w:p w:rsidR="000920B0" w:rsidRPr="000920B0" w:rsidRDefault="000920B0" w:rsidP="003E2BE8">
            <w:pPr>
              <w:jc w:val="center"/>
              <w:rPr>
                <w:rFonts w:ascii="Trebuchet MS" w:hAnsi="Trebuchet MS"/>
                <w:sz w:val="20"/>
                <w:szCs w:val="20"/>
              </w:rPr>
            </w:pPr>
          </w:p>
        </w:tc>
        <w:tc>
          <w:tcPr>
            <w:tcW w:w="5996" w:type="dxa"/>
          </w:tcPr>
          <w:p w:rsidR="000920B0" w:rsidRPr="000920B0" w:rsidRDefault="000920B0" w:rsidP="003E2BE8">
            <w:pPr>
              <w:rPr>
                <w:rFonts w:ascii="Trebuchet MS" w:hAnsi="Trebuchet MS"/>
                <w:sz w:val="20"/>
                <w:szCs w:val="20"/>
              </w:rPr>
            </w:pPr>
            <w:r w:rsidRPr="000920B0">
              <w:rPr>
                <w:rFonts w:ascii="Trebuchet MS" w:hAnsi="Trebuchet MS"/>
                <w:sz w:val="20"/>
                <w:szCs w:val="20"/>
              </w:rPr>
              <w:t>Ericsson P500/B96/Niros radiokablar stålmantlade lång</w:t>
            </w:r>
          </w:p>
        </w:tc>
        <w:tc>
          <w:tcPr>
            <w:tcW w:w="1273" w:type="dxa"/>
          </w:tcPr>
          <w:p w:rsidR="000920B0" w:rsidRPr="000920B0" w:rsidRDefault="000920B0" w:rsidP="003E2BE8">
            <w:pPr>
              <w:jc w:val="center"/>
              <w:rPr>
                <w:rFonts w:ascii="Trebuchet MS" w:hAnsi="Trebuchet MS"/>
                <w:sz w:val="20"/>
                <w:szCs w:val="20"/>
              </w:rPr>
            </w:pPr>
            <w:proofErr w:type="gramStart"/>
            <w:r w:rsidRPr="000920B0">
              <w:rPr>
                <w:rFonts w:ascii="Trebuchet MS" w:hAnsi="Trebuchet MS"/>
                <w:sz w:val="20"/>
                <w:szCs w:val="20"/>
              </w:rPr>
              <w:t>400:-</w:t>
            </w:r>
            <w:proofErr w:type="gramEnd"/>
          </w:p>
        </w:tc>
      </w:tr>
      <w:tr w:rsidR="000920B0" w:rsidRPr="000920B0" w:rsidTr="003E2BE8">
        <w:tc>
          <w:tcPr>
            <w:tcW w:w="777" w:type="dxa"/>
          </w:tcPr>
          <w:p w:rsidR="000920B0" w:rsidRPr="000920B0" w:rsidRDefault="000920B0" w:rsidP="003E2BE8">
            <w:pPr>
              <w:jc w:val="center"/>
              <w:rPr>
                <w:rFonts w:ascii="Trebuchet MS" w:hAnsi="Trebuchet MS"/>
                <w:sz w:val="20"/>
                <w:szCs w:val="20"/>
              </w:rPr>
            </w:pPr>
          </w:p>
        </w:tc>
        <w:tc>
          <w:tcPr>
            <w:tcW w:w="5996" w:type="dxa"/>
          </w:tcPr>
          <w:p w:rsidR="000920B0" w:rsidRPr="000920B0" w:rsidRDefault="000920B0" w:rsidP="003E2BE8">
            <w:pPr>
              <w:rPr>
                <w:rFonts w:ascii="Trebuchet MS" w:hAnsi="Trebuchet MS"/>
                <w:sz w:val="20"/>
                <w:szCs w:val="20"/>
              </w:rPr>
            </w:pPr>
            <w:r w:rsidRPr="000920B0">
              <w:rPr>
                <w:rFonts w:ascii="Trebuchet MS" w:hAnsi="Trebuchet MS"/>
                <w:sz w:val="20"/>
                <w:szCs w:val="20"/>
              </w:rPr>
              <w:t>Ericsson P500/B96/Niros radiokablar stålmantlade kort</w:t>
            </w:r>
          </w:p>
        </w:tc>
        <w:tc>
          <w:tcPr>
            <w:tcW w:w="1273" w:type="dxa"/>
          </w:tcPr>
          <w:p w:rsidR="000920B0" w:rsidRPr="000920B0" w:rsidRDefault="000920B0" w:rsidP="003E2BE8">
            <w:pPr>
              <w:jc w:val="center"/>
              <w:rPr>
                <w:rFonts w:ascii="Trebuchet MS" w:hAnsi="Trebuchet MS"/>
                <w:sz w:val="20"/>
                <w:szCs w:val="20"/>
              </w:rPr>
            </w:pPr>
            <w:proofErr w:type="gramStart"/>
            <w:r w:rsidRPr="000920B0">
              <w:rPr>
                <w:rFonts w:ascii="Trebuchet MS" w:hAnsi="Trebuchet MS"/>
                <w:sz w:val="20"/>
                <w:szCs w:val="20"/>
              </w:rPr>
              <w:t>200:-</w:t>
            </w:r>
            <w:proofErr w:type="gramEnd"/>
          </w:p>
        </w:tc>
      </w:tr>
      <w:tr w:rsidR="000920B0" w:rsidRPr="000920B0" w:rsidTr="003E2BE8">
        <w:tc>
          <w:tcPr>
            <w:tcW w:w="777" w:type="dxa"/>
          </w:tcPr>
          <w:p w:rsidR="000920B0" w:rsidRPr="000920B0" w:rsidRDefault="000920B0" w:rsidP="003E2BE8">
            <w:pPr>
              <w:jc w:val="center"/>
              <w:rPr>
                <w:rFonts w:ascii="Trebuchet MS" w:hAnsi="Trebuchet MS"/>
                <w:sz w:val="20"/>
                <w:szCs w:val="20"/>
              </w:rPr>
            </w:pPr>
          </w:p>
        </w:tc>
        <w:tc>
          <w:tcPr>
            <w:tcW w:w="5996" w:type="dxa"/>
          </w:tcPr>
          <w:p w:rsidR="000920B0" w:rsidRPr="000920B0" w:rsidRDefault="000920B0" w:rsidP="003E2BE8">
            <w:pPr>
              <w:rPr>
                <w:rFonts w:ascii="Trebuchet MS" w:hAnsi="Trebuchet MS"/>
                <w:sz w:val="20"/>
                <w:szCs w:val="20"/>
              </w:rPr>
            </w:pPr>
            <w:proofErr w:type="spellStart"/>
            <w:r w:rsidRPr="000920B0">
              <w:rPr>
                <w:rFonts w:ascii="Trebuchet MS" w:hAnsi="Trebuchet MS"/>
                <w:sz w:val="20"/>
                <w:szCs w:val="20"/>
              </w:rPr>
              <w:t>Spiromatic</w:t>
            </w:r>
            <w:proofErr w:type="spellEnd"/>
            <w:r w:rsidRPr="000920B0">
              <w:rPr>
                <w:rFonts w:ascii="Trebuchet MS" w:hAnsi="Trebuchet MS"/>
                <w:sz w:val="20"/>
                <w:szCs w:val="20"/>
              </w:rPr>
              <w:t xml:space="preserve"> testutrustning (svarta lådan), servad 2006/07</w:t>
            </w:r>
          </w:p>
        </w:tc>
        <w:tc>
          <w:tcPr>
            <w:tcW w:w="1273"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 xml:space="preserve">2 </w:t>
            </w:r>
            <w:proofErr w:type="gramStart"/>
            <w:r w:rsidRPr="000920B0">
              <w:rPr>
                <w:rFonts w:ascii="Trebuchet MS" w:hAnsi="Trebuchet MS"/>
                <w:sz w:val="20"/>
                <w:szCs w:val="20"/>
              </w:rPr>
              <w:t>500:-</w:t>
            </w:r>
            <w:proofErr w:type="gramEnd"/>
          </w:p>
        </w:tc>
      </w:tr>
      <w:tr w:rsidR="000920B0" w:rsidRPr="000920B0" w:rsidTr="003E2BE8">
        <w:tc>
          <w:tcPr>
            <w:tcW w:w="777" w:type="dxa"/>
          </w:tcPr>
          <w:p w:rsidR="000920B0" w:rsidRPr="000920B0" w:rsidRDefault="000920B0" w:rsidP="003E2BE8">
            <w:pPr>
              <w:jc w:val="center"/>
              <w:rPr>
                <w:rFonts w:ascii="Trebuchet MS" w:hAnsi="Trebuchet MS"/>
                <w:sz w:val="20"/>
                <w:szCs w:val="20"/>
              </w:rPr>
            </w:pPr>
          </w:p>
        </w:tc>
        <w:tc>
          <w:tcPr>
            <w:tcW w:w="5996" w:type="dxa"/>
          </w:tcPr>
          <w:p w:rsidR="000920B0" w:rsidRPr="000920B0" w:rsidRDefault="000920B0" w:rsidP="002271C4">
            <w:pPr>
              <w:rPr>
                <w:rFonts w:ascii="Trebuchet MS" w:hAnsi="Trebuchet MS"/>
                <w:sz w:val="20"/>
                <w:szCs w:val="20"/>
              </w:rPr>
            </w:pPr>
            <w:r w:rsidRPr="000920B0">
              <w:rPr>
                <w:rFonts w:ascii="Trebuchet MS" w:hAnsi="Trebuchet MS"/>
                <w:sz w:val="20"/>
                <w:szCs w:val="20"/>
              </w:rPr>
              <w:t>Diverse – Ca 15 vagnar för olika antal flaskor/paket</w:t>
            </w:r>
            <w:r w:rsidR="008B11B5">
              <w:rPr>
                <w:rFonts w:ascii="Trebuchet MS" w:hAnsi="Trebuchet MS"/>
                <w:sz w:val="20"/>
                <w:szCs w:val="20"/>
              </w:rPr>
              <w:t xml:space="preserve"> </w:t>
            </w:r>
            <w:r w:rsidR="008B11B5" w:rsidRPr="008B11B5">
              <w:rPr>
                <w:rFonts w:ascii="Trebuchet MS" w:hAnsi="Trebuchet MS"/>
                <w:color w:val="FF0000"/>
                <w:sz w:val="20"/>
                <w:szCs w:val="20"/>
              </w:rPr>
              <w:t>SLUT</w:t>
            </w:r>
            <w:r w:rsidRPr="000920B0">
              <w:rPr>
                <w:rFonts w:ascii="Trebuchet MS" w:hAnsi="Trebuchet MS"/>
                <w:sz w:val="20"/>
                <w:szCs w:val="20"/>
              </w:rPr>
              <w:t xml:space="preserve">, </w:t>
            </w:r>
            <w:r>
              <w:rPr>
                <w:rFonts w:ascii="Trebuchet MS" w:hAnsi="Trebuchet MS"/>
                <w:sz w:val="20"/>
                <w:szCs w:val="20"/>
              </w:rPr>
              <w:t>hållare för radio mellan flaskorna</w:t>
            </w:r>
            <w:r w:rsidR="008B11B5" w:rsidRPr="008B11B5">
              <w:rPr>
                <w:rFonts w:ascii="Trebuchet MS" w:hAnsi="Trebuchet MS"/>
                <w:color w:val="FF0000"/>
                <w:sz w:val="20"/>
                <w:szCs w:val="20"/>
              </w:rPr>
              <w:t xml:space="preserve"> SLUT</w:t>
            </w:r>
            <w:r>
              <w:rPr>
                <w:rFonts w:ascii="Trebuchet MS" w:hAnsi="Trebuchet MS"/>
                <w:sz w:val="20"/>
                <w:szCs w:val="20"/>
              </w:rPr>
              <w:t xml:space="preserve">, </w:t>
            </w:r>
            <w:proofErr w:type="spellStart"/>
            <w:r w:rsidRPr="000920B0">
              <w:rPr>
                <w:rFonts w:ascii="Trebuchet MS" w:hAnsi="Trebuchet MS"/>
                <w:sz w:val="20"/>
                <w:szCs w:val="20"/>
              </w:rPr>
              <w:t>Revitoxer</w:t>
            </w:r>
            <w:proofErr w:type="spellEnd"/>
            <w:r w:rsidRPr="000920B0">
              <w:rPr>
                <w:rFonts w:ascii="Trebuchet MS" w:hAnsi="Trebuchet MS"/>
                <w:sz w:val="20"/>
                <w:szCs w:val="20"/>
              </w:rPr>
              <w:t xml:space="preserve">, </w:t>
            </w:r>
            <w:r w:rsidR="002271C4">
              <w:rPr>
                <w:rFonts w:ascii="Trebuchet MS" w:hAnsi="Trebuchet MS"/>
                <w:sz w:val="20"/>
                <w:szCs w:val="20"/>
              </w:rPr>
              <w:t>H</w:t>
            </w:r>
            <w:r w:rsidRPr="000920B0">
              <w:rPr>
                <w:rFonts w:ascii="Trebuchet MS" w:hAnsi="Trebuchet MS"/>
                <w:sz w:val="20"/>
                <w:szCs w:val="20"/>
              </w:rPr>
              <w:t xml:space="preserve">yfsat stort reservdelslager, </w:t>
            </w:r>
            <w:r w:rsidR="002271C4">
              <w:rPr>
                <w:rFonts w:ascii="Trebuchet MS" w:hAnsi="Trebuchet MS"/>
                <w:sz w:val="20"/>
                <w:szCs w:val="20"/>
              </w:rPr>
              <w:t>F</w:t>
            </w:r>
            <w:r w:rsidRPr="000920B0">
              <w:rPr>
                <w:rFonts w:ascii="Trebuchet MS" w:hAnsi="Trebuchet MS"/>
                <w:sz w:val="20"/>
                <w:szCs w:val="20"/>
              </w:rPr>
              <w:t>örbrukningsmaterial</w:t>
            </w:r>
            <w:r w:rsidR="002271C4">
              <w:rPr>
                <w:rFonts w:ascii="Trebuchet MS" w:hAnsi="Trebuchet MS"/>
                <w:sz w:val="20"/>
                <w:szCs w:val="20"/>
              </w:rPr>
              <w:t>, Ett stort antal ryggplattor (hårda modellen), Masker utan lucka, Regulatorer QS, Andningsventiler.</w:t>
            </w:r>
          </w:p>
        </w:tc>
        <w:tc>
          <w:tcPr>
            <w:tcW w:w="1273" w:type="dxa"/>
          </w:tcPr>
          <w:p w:rsidR="000920B0" w:rsidRPr="000920B0" w:rsidRDefault="000920B0" w:rsidP="003E2BE8">
            <w:pPr>
              <w:jc w:val="center"/>
              <w:rPr>
                <w:rFonts w:ascii="Trebuchet MS" w:hAnsi="Trebuchet MS"/>
                <w:sz w:val="20"/>
                <w:szCs w:val="20"/>
              </w:rPr>
            </w:pPr>
            <w:r w:rsidRPr="000920B0">
              <w:rPr>
                <w:rFonts w:ascii="Trebuchet MS" w:hAnsi="Trebuchet MS"/>
                <w:sz w:val="20"/>
                <w:szCs w:val="20"/>
              </w:rPr>
              <w:t>På förfrågan</w:t>
            </w:r>
          </w:p>
        </w:tc>
      </w:tr>
    </w:tbl>
    <w:p w:rsidR="00D03ED5" w:rsidRDefault="00D03ED5"/>
    <w:sectPr w:rsidR="00D03ED5" w:rsidSect="00D03ED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0920B0"/>
    <w:rsid w:val="000920B0"/>
    <w:rsid w:val="001B060E"/>
    <w:rsid w:val="002271C4"/>
    <w:rsid w:val="0031430C"/>
    <w:rsid w:val="0032129A"/>
    <w:rsid w:val="00670FE1"/>
    <w:rsid w:val="00677939"/>
    <w:rsid w:val="006D15B3"/>
    <w:rsid w:val="007221E5"/>
    <w:rsid w:val="008B11B5"/>
    <w:rsid w:val="00B1731C"/>
    <w:rsid w:val="00BF27D4"/>
    <w:rsid w:val="00C1250D"/>
    <w:rsid w:val="00C64768"/>
    <w:rsid w:val="00C91070"/>
    <w:rsid w:val="00D03ED5"/>
    <w:rsid w:val="00D65874"/>
    <w:rsid w:val="00E37668"/>
    <w:rsid w:val="00E70212"/>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0B0"/>
    <w:pPr>
      <w:spacing w:after="0" w:line="240" w:lineRule="auto"/>
    </w:pPr>
    <w:rPr>
      <w:rFonts w:ascii="Times New Roman" w:eastAsia="Times New Roman" w:hAnsi="Times New Roman" w:cs="Times New Roman"/>
      <w:sz w:val="24"/>
      <w:szCs w:val="24"/>
      <w:lang w:eastAsia="sv-SE"/>
    </w:rPr>
  </w:style>
  <w:style w:type="paragraph" w:styleId="Rubrik1">
    <w:name w:val="heading 1"/>
    <w:basedOn w:val="Normal"/>
    <w:next w:val="Normal"/>
    <w:link w:val="Rubrik1Char"/>
    <w:qFormat/>
    <w:rsid w:val="000920B0"/>
    <w:pPr>
      <w:keepNext/>
      <w:spacing w:before="60" w:after="120"/>
      <w:outlineLvl w:val="0"/>
    </w:pPr>
    <w:rPr>
      <w:rFonts w:ascii="Trebuchet MS" w:hAnsi="Trebuchet MS" w:cs="Arial"/>
      <w:b/>
      <w:bCs/>
      <w:kern w:val="32"/>
      <w:sz w:val="28"/>
      <w:szCs w:val="32"/>
    </w:rPr>
  </w:style>
  <w:style w:type="paragraph" w:styleId="Rubrik2">
    <w:name w:val="heading 2"/>
    <w:basedOn w:val="Normal"/>
    <w:next w:val="Normal"/>
    <w:link w:val="Rubrik2Char"/>
    <w:qFormat/>
    <w:rsid w:val="000920B0"/>
    <w:pPr>
      <w:keepNext/>
      <w:spacing w:before="60" w:after="120"/>
      <w:outlineLvl w:val="1"/>
    </w:pPr>
    <w:rPr>
      <w:rFonts w:ascii="Trebuchet MS" w:hAnsi="Trebuchet MS" w:cs="Arial"/>
      <w:b/>
      <w:bCs/>
      <w:iCs/>
      <w:szCs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rsid w:val="000920B0"/>
    <w:rPr>
      <w:rFonts w:ascii="Trebuchet MS" w:eastAsia="Times New Roman" w:hAnsi="Trebuchet MS" w:cs="Arial"/>
      <w:b/>
      <w:bCs/>
      <w:kern w:val="32"/>
      <w:sz w:val="28"/>
      <w:szCs w:val="32"/>
      <w:lang w:eastAsia="sv-SE"/>
    </w:rPr>
  </w:style>
  <w:style w:type="character" w:customStyle="1" w:styleId="Rubrik2Char">
    <w:name w:val="Rubrik 2 Char"/>
    <w:basedOn w:val="Standardstycketeckensnitt"/>
    <w:link w:val="Rubrik2"/>
    <w:rsid w:val="000920B0"/>
    <w:rPr>
      <w:rFonts w:ascii="Trebuchet MS" w:eastAsia="Times New Roman" w:hAnsi="Trebuchet MS" w:cs="Arial"/>
      <w:b/>
      <w:bCs/>
      <w:iCs/>
      <w:sz w:val="24"/>
      <w:szCs w:val="28"/>
      <w:lang w:eastAsia="sv-SE"/>
    </w:rPr>
  </w:style>
  <w:style w:type="character" w:styleId="Hyperlnk">
    <w:name w:val="Hyperlink"/>
    <w:basedOn w:val="Standardstycketeckensnitt"/>
    <w:rsid w:val="000920B0"/>
    <w:rPr>
      <w:color w:val="0000FF"/>
      <w:u w:val="single"/>
    </w:rPr>
  </w:style>
  <w:style w:type="table" w:styleId="Tabellrutnt">
    <w:name w:val="Table Grid"/>
    <w:basedOn w:val="Normaltabell"/>
    <w:rsid w:val="000920B0"/>
    <w:pPr>
      <w:spacing w:after="0" w:line="240" w:lineRule="auto"/>
    </w:pPr>
    <w:rPr>
      <w:rFonts w:ascii="Times New Roman" w:eastAsia="Times New Roman" w:hAnsi="Times New Roman" w:cs="Times New Roman"/>
      <w:sz w:val="20"/>
      <w:szCs w:val="20"/>
      <w:lang w:eastAsia="sv-SE"/>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greger.aronsson@nerikesbrandkar.se" TargetMode="Externa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32DA5-9907-4EF6-B221-A6092ACBF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349</Words>
  <Characters>1854</Characters>
  <Application>Microsoft Office Word</Application>
  <DocSecurity>0</DocSecurity>
  <Lines>15</Lines>
  <Paragraphs>4</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Nora</dc:creator>
  <cp:lastModifiedBy>Nora</cp:lastModifiedBy>
  <cp:revision>4</cp:revision>
  <dcterms:created xsi:type="dcterms:W3CDTF">2011-10-13T14:01:00Z</dcterms:created>
  <dcterms:modified xsi:type="dcterms:W3CDTF">2011-10-13T14:18:00Z</dcterms:modified>
</cp:coreProperties>
</file>