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320" w:rsidRDefault="002B1320" w:rsidP="0051481A">
      <w:pPr>
        <w:rPr>
          <w:b/>
          <w:sz w:val="28"/>
          <w:szCs w:val="28"/>
        </w:rPr>
      </w:pPr>
      <w:bookmarkStart w:id="0" w:name="_GoBack"/>
      <w:bookmarkEnd w:id="0"/>
      <w:r>
        <w:rPr>
          <w:noProof/>
          <w:lang w:eastAsia="sv-SE"/>
        </w:rPr>
        <w:drawing>
          <wp:inline distT="0" distB="0" distL="0" distR="0">
            <wp:extent cx="1501140" cy="632460"/>
            <wp:effectExtent l="0" t="0" r="3810" b="0"/>
            <wp:docPr id="1" name="Bildobjekt 1" descr="PK+Räddningstjäns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Räddningstjänste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01140" cy="632460"/>
                    </a:xfrm>
                    <a:prstGeom prst="rect">
                      <a:avLst/>
                    </a:prstGeom>
                    <a:noFill/>
                    <a:ln>
                      <a:noFill/>
                    </a:ln>
                  </pic:spPr>
                </pic:pic>
              </a:graphicData>
            </a:graphic>
          </wp:inline>
        </w:drawing>
      </w:r>
    </w:p>
    <w:p w:rsidR="002B1320" w:rsidRDefault="0051481A" w:rsidP="0051481A">
      <w:pPr>
        <w:rPr>
          <w:b/>
          <w:sz w:val="28"/>
          <w:szCs w:val="28"/>
        </w:rPr>
      </w:pPr>
      <w:r w:rsidRPr="0051481A">
        <w:rPr>
          <w:b/>
          <w:sz w:val="28"/>
          <w:szCs w:val="28"/>
        </w:rPr>
        <w:t xml:space="preserve">Piteå Kommun </w:t>
      </w:r>
      <w:r w:rsidR="002B1320">
        <w:rPr>
          <w:b/>
          <w:sz w:val="28"/>
          <w:szCs w:val="28"/>
        </w:rPr>
        <w:tab/>
      </w:r>
      <w:r w:rsidR="002B1320">
        <w:rPr>
          <w:b/>
          <w:sz w:val="28"/>
          <w:szCs w:val="28"/>
        </w:rPr>
        <w:tab/>
      </w:r>
      <w:r w:rsidR="002B1320">
        <w:rPr>
          <w:b/>
          <w:sz w:val="28"/>
          <w:szCs w:val="28"/>
        </w:rPr>
        <w:tab/>
      </w:r>
    </w:p>
    <w:p w:rsidR="0051481A" w:rsidRPr="0051481A" w:rsidRDefault="0051481A" w:rsidP="0051481A">
      <w:pPr>
        <w:rPr>
          <w:b/>
          <w:sz w:val="28"/>
          <w:szCs w:val="28"/>
        </w:rPr>
      </w:pPr>
      <w:r w:rsidRPr="0051481A">
        <w:rPr>
          <w:b/>
          <w:sz w:val="28"/>
          <w:szCs w:val="28"/>
        </w:rPr>
        <w:t xml:space="preserve">Brandingenjör </w:t>
      </w:r>
    </w:p>
    <w:p w:rsidR="0051481A" w:rsidRPr="0051481A" w:rsidRDefault="0051481A" w:rsidP="0051481A">
      <w:pPr>
        <w:rPr>
          <w:i/>
        </w:rPr>
      </w:pPr>
      <w:r>
        <w:t xml:space="preserve"> </w:t>
      </w:r>
      <w:r w:rsidRPr="0051481A">
        <w:rPr>
          <w:i/>
        </w:rPr>
        <w:t xml:space="preserve">Räddningstjänstens uppdrag är att arbeta med skydd mot olyckor riktat mot allmänheten, företag och förvaltningar. Detta innebär att förhindra och begränsa olyckor, förbereda för räddningsinsats, genomföra räddningsinsats, genomföra åtgärder efter insats och följa upp och analysera insatsen. Piteå kommuns räddningstjänst har en organisation där utryckningstjänsten organiseras i fem arbetslag och har funktionerna verksamhetsstöd för olika delar av verksamheten: Räddningstjänst, Råd/information/utbildning, Tillsyn samt Intern/extern service. </w:t>
      </w:r>
    </w:p>
    <w:p w:rsidR="0051481A" w:rsidRPr="0051481A" w:rsidRDefault="0051481A" w:rsidP="0051481A">
      <w:pPr>
        <w:rPr>
          <w:i/>
        </w:rPr>
      </w:pPr>
      <w:r w:rsidRPr="0051481A">
        <w:rPr>
          <w:i/>
        </w:rPr>
        <w:t>Till rollen som Verksamhetsstöd - Förebyggande söker vi en ny medarbetare på en tillsvidareanställning</w:t>
      </w:r>
    </w:p>
    <w:p w:rsidR="0051481A" w:rsidRPr="0051481A" w:rsidRDefault="0051481A" w:rsidP="0051481A">
      <w:pPr>
        <w:rPr>
          <w:b/>
        </w:rPr>
      </w:pPr>
      <w:r w:rsidRPr="0051481A">
        <w:rPr>
          <w:b/>
        </w:rPr>
        <w:t xml:space="preserve">Arbetsuppgifter:                 </w:t>
      </w:r>
    </w:p>
    <w:p w:rsidR="0051481A" w:rsidRDefault="0051481A" w:rsidP="002B1320">
      <w:pPr>
        <w:spacing w:after="120"/>
      </w:pPr>
      <w:r>
        <w:t>Dina arbetsuppgifter inom området förebyggande är att arbeta med verksamhetsplanering</w:t>
      </w:r>
      <w:r w:rsidR="00227DA2">
        <w:t xml:space="preserve"> och genomförande</w:t>
      </w:r>
    </w:p>
    <w:p w:rsidR="0051481A" w:rsidRDefault="0051481A" w:rsidP="002B1320">
      <w:pPr>
        <w:spacing w:after="120"/>
      </w:pPr>
      <w:r>
        <w:t>Tillsyn enligt Lag om skydd mot olyckor.</w:t>
      </w:r>
    </w:p>
    <w:p w:rsidR="0051481A" w:rsidRDefault="0051481A" w:rsidP="002B1320">
      <w:pPr>
        <w:spacing w:after="120"/>
      </w:pPr>
      <w:r>
        <w:t>Tillstånd samt tillsyn enligt Lag om brandfarliga och explosiva varor.</w:t>
      </w:r>
    </w:p>
    <w:p w:rsidR="0051481A" w:rsidRDefault="0051481A" w:rsidP="002B1320">
      <w:pPr>
        <w:spacing w:after="120"/>
      </w:pPr>
      <w:r>
        <w:t>Stöd till andra myndigheter i form av yttranden och rådgivning avseende brandskydd samt sakkunnig i plan och- brandskyddsfrågor.</w:t>
      </w:r>
    </w:p>
    <w:p w:rsidR="0051481A" w:rsidRDefault="0051481A" w:rsidP="002B1320">
      <w:pPr>
        <w:spacing w:after="120"/>
      </w:pPr>
      <w:r>
        <w:lastRenderedPageBreak/>
        <w:t>Arbete med riskobjekt i kommunerna.</w:t>
      </w:r>
    </w:p>
    <w:p w:rsidR="0051481A" w:rsidRDefault="0051481A" w:rsidP="002B1320">
      <w:pPr>
        <w:spacing w:after="120"/>
      </w:pPr>
      <w:r>
        <w:t>Stärka den enskilde.</w:t>
      </w:r>
    </w:p>
    <w:p w:rsidR="0051481A" w:rsidRDefault="0051481A" w:rsidP="002B1320">
      <w:pPr>
        <w:spacing w:after="120"/>
      </w:pPr>
      <w:r>
        <w:t>Ingå i funktionen Räddningschef i beredskap.</w:t>
      </w:r>
    </w:p>
    <w:p w:rsidR="0051481A" w:rsidRDefault="0051481A" w:rsidP="002B1320">
      <w:pPr>
        <w:spacing w:after="120"/>
      </w:pPr>
      <w:r>
        <w:t>Tjänstgöra vid behov i utryckningstjänst.</w:t>
      </w:r>
    </w:p>
    <w:p w:rsidR="002B1320" w:rsidRDefault="002B1320" w:rsidP="0051481A"/>
    <w:p w:rsidR="0051481A" w:rsidRDefault="0051481A" w:rsidP="0051481A">
      <w:r>
        <w:t>Din bakgrund är brandingenjörsutbildning med påbyggnadsutbildning inom räddningstjänst för brandingenjörer (RUB). Gärna erfarenhet av kommunal räddningstjänst. Som person är Du öppen, kompetent och drivande och har förmåga att arbeta processorienterat och att driva förändringsarbete</w:t>
      </w:r>
    </w:p>
    <w:p w:rsidR="0051481A" w:rsidRDefault="0051481A" w:rsidP="0051481A">
      <w:r>
        <w:t>Upplysningar: Räddningschef Torbjörn Johansson 0911-69 64 95</w:t>
      </w:r>
    </w:p>
    <w:p w:rsidR="002B1320" w:rsidRDefault="0051481A" w:rsidP="0051481A">
      <w:r>
        <w:t>Fackliga företrädare: Daniel Granberg för Ledarna 0911-69 65 22, Per Isaksson för Vision 0911-69 64 84</w:t>
      </w:r>
    </w:p>
    <w:p w:rsidR="002B1320" w:rsidRDefault="0051481A" w:rsidP="0051481A">
      <w:r>
        <w:t>Välkommen med din ansökan senast 2016-12-04</w:t>
      </w:r>
    </w:p>
    <w:p w:rsidR="0051481A" w:rsidRDefault="00674D03" w:rsidP="0051481A">
      <w:hyperlink r:id="rId5" w:history="1">
        <w:r w:rsidR="0051481A" w:rsidRPr="00A447F8">
          <w:rPr>
            <w:rStyle w:val="Hyperlnk"/>
          </w:rPr>
          <w:t>https://www.pitea.se/Invanare/arbete/Arbeta-pa-Pitea-kommun/</w:t>
        </w:r>
      </w:hyperlink>
    </w:p>
    <w:sectPr w:rsidR="005148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81A"/>
    <w:rsid w:val="00227DA2"/>
    <w:rsid w:val="002B1320"/>
    <w:rsid w:val="0051481A"/>
    <w:rsid w:val="00674D03"/>
    <w:rsid w:val="00D16E0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4CB3DB-AC43-40A9-8711-39308CEA9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unhideWhenUsed/>
    <w:rsid w:val="0051481A"/>
    <w:rPr>
      <w:color w:val="0000FF" w:themeColor="hyperlink"/>
      <w:u w:val="single"/>
    </w:rPr>
  </w:style>
  <w:style w:type="paragraph" w:styleId="Ballongtext">
    <w:name w:val="Balloon Text"/>
    <w:basedOn w:val="Normal"/>
    <w:link w:val="BallongtextChar"/>
    <w:uiPriority w:val="99"/>
    <w:semiHidden/>
    <w:unhideWhenUsed/>
    <w:rsid w:val="002B1320"/>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2B13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849734">
      <w:bodyDiv w:val="1"/>
      <w:marLeft w:val="0"/>
      <w:marRight w:val="0"/>
      <w:marTop w:val="0"/>
      <w:marBottom w:val="0"/>
      <w:divBdr>
        <w:top w:val="none" w:sz="0" w:space="0" w:color="auto"/>
        <w:left w:val="none" w:sz="0" w:space="0" w:color="auto"/>
        <w:bottom w:val="none" w:sz="0" w:space="0" w:color="auto"/>
        <w:right w:val="none" w:sz="0" w:space="0" w:color="auto"/>
      </w:divBdr>
      <w:divsChild>
        <w:div w:id="1257593152">
          <w:marLeft w:val="0"/>
          <w:marRight w:val="0"/>
          <w:marTop w:val="0"/>
          <w:marBottom w:val="0"/>
          <w:divBdr>
            <w:top w:val="none" w:sz="0" w:space="0" w:color="auto"/>
            <w:left w:val="none" w:sz="0" w:space="0" w:color="auto"/>
            <w:bottom w:val="none" w:sz="0" w:space="0" w:color="auto"/>
            <w:right w:val="none" w:sz="0" w:space="0" w:color="auto"/>
          </w:divBdr>
          <w:divsChild>
            <w:div w:id="1284656836">
              <w:marLeft w:val="0"/>
              <w:marRight w:val="0"/>
              <w:marTop w:val="0"/>
              <w:marBottom w:val="0"/>
              <w:divBdr>
                <w:top w:val="none" w:sz="0" w:space="0" w:color="auto"/>
                <w:left w:val="none" w:sz="0" w:space="0" w:color="auto"/>
                <w:bottom w:val="none" w:sz="0" w:space="0" w:color="auto"/>
                <w:right w:val="none" w:sz="0" w:space="0" w:color="auto"/>
              </w:divBdr>
              <w:divsChild>
                <w:div w:id="400255399">
                  <w:marLeft w:val="0"/>
                  <w:marRight w:val="0"/>
                  <w:marTop w:val="0"/>
                  <w:marBottom w:val="0"/>
                  <w:divBdr>
                    <w:top w:val="none" w:sz="0" w:space="0" w:color="auto"/>
                    <w:left w:val="none" w:sz="0" w:space="0" w:color="auto"/>
                    <w:bottom w:val="none" w:sz="0" w:space="0" w:color="auto"/>
                    <w:right w:val="none" w:sz="0" w:space="0" w:color="auto"/>
                  </w:divBdr>
                  <w:divsChild>
                    <w:div w:id="2044136936">
                      <w:marLeft w:val="0"/>
                      <w:marRight w:val="0"/>
                      <w:marTop w:val="1065"/>
                      <w:marBottom w:val="0"/>
                      <w:divBdr>
                        <w:top w:val="none" w:sz="0" w:space="0" w:color="auto"/>
                        <w:left w:val="none" w:sz="0" w:space="0" w:color="auto"/>
                        <w:bottom w:val="none" w:sz="0" w:space="0" w:color="auto"/>
                        <w:right w:val="none" w:sz="0" w:space="0" w:color="auto"/>
                      </w:divBdr>
                      <w:divsChild>
                        <w:div w:id="2085906255">
                          <w:marLeft w:val="0"/>
                          <w:marRight w:val="0"/>
                          <w:marTop w:val="0"/>
                          <w:marBottom w:val="0"/>
                          <w:divBdr>
                            <w:top w:val="none" w:sz="0" w:space="0" w:color="auto"/>
                            <w:left w:val="none" w:sz="0" w:space="0" w:color="auto"/>
                            <w:bottom w:val="none" w:sz="0" w:space="0" w:color="auto"/>
                            <w:right w:val="none" w:sz="0" w:space="0" w:color="auto"/>
                          </w:divBdr>
                          <w:divsChild>
                            <w:div w:id="541358358">
                              <w:marLeft w:val="0"/>
                              <w:marRight w:val="0"/>
                              <w:marTop w:val="0"/>
                              <w:marBottom w:val="0"/>
                              <w:divBdr>
                                <w:top w:val="none" w:sz="0" w:space="0" w:color="auto"/>
                                <w:left w:val="none" w:sz="0" w:space="0" w:color="auto"/>
                                <w:bottom w:val="none" w:sz="0" w:space="0" w:color="auto"/>
                                <w:right w:val="none" w:sz="0" w:space="0" w:color="auto"/>
                              </w:divBdr>
                              <w:divsChild>
                                <w:div w:id="152913088">
                                  <w:marLeft w:val="0"/>
                                  <w:marRight w:val="0"/>
                                  <w:marTop w:val="0"/>
                                  <w:marBottom w:val="0"/>
                                  <w:divBdr>
                                    <w:top w:val="none" w:sz="0" w:space="0" w:color="auto"/>
                                    <w:left w:val="none" w:sz="0" w:space="0" w:color="auto"/>
                                    <w:bottom w:val="none" w:sz="0" w:space="0" w:color="auto"/>
                                    <w:right w:val="none" w:sz="0" w:space="0" w:color="auto"/>
                                  </w:divBdr>
                                  <w:divsChild>
                                    <w:div w:id="329911857">
                                      <w:marLeft w:val="0"/>
                                      <w:marRight w:val="0"/>
                                      <w:marTop w:val="0"/>
                                      <w:marBottom w:val="0"/>
                                      <w:divBdr>
                                        <w:top w:val="none" w:sz="0" w:space="0" w:color="auto"/>
                                        <w:left w:val="none" w:sz="0" w:space="0" w:color="auto"/>
                                        <w:bottom w:val="none" w:sz="0" w:space="0" w:color="auto"/>
                                        <w:right w:val="none" w:sz="0" w:space="0" w:color="auto"/>
                                      </w:divBdr>
                                      <w:divsChild>
                                        <w:div w:id="275722627">
                                          <w:marLeft w:val="0"/>
                                          <w:marRight w:val="0"/>
                                          <w:marTop w:val="0"/>
                                          <w:marBottom w:val="0"/>
                                          <w:divBdr>
                                            <w:top w:val="none" w:sz="0" w:space="0" w:color="auto"/>
                                            <w:left w:val="none" w:sz="0" w:space="0" w:color="auto"/>
                                            <w:bottom w:val="none" w:sz="0" w:space="0" w:color="auto"/>
                                            <w:right w:val="none" w:sz="0" w:space="0" w:color="auto"/>
                                          </w:divBdr>
                                          <w:divsChild>
                                            <w:div w:id="211381670">
                                              <w:marLeft w:val="0"/>
                                              <w:marRight w:val="0"/>
                                              <w:marTop w:val="0"/>
                                              <w:marBottom w:val="0"/>
                                              <w:divBdr>
                                                <w:top w:val="none" w:sz="0" w:space="0" w:color="auto"/>
                                                <w:left w:val="none" w:sz="0" w:space="0" w:color="auto"/>
                                                <w:bottom w:val="none" w:sz="0" w:space="0" w:color="auto"/>
                                                <w:right w:val="none" w:sz="0" w:space="0" w:color="auto"/>
                                              </w:divBdr>
                                              <w:divsChild>
                                                <w:div w:id="1772120909">
                                                  <w:marLeft w:val="0"/>
                                                  <w:marRight w:val="0"/>
                                                  <w:marTop w:val="0"/>
                                                  <w:marBottom w:val="0"/>
                                                  <w:divBdr>
                                                    <w:top w:val="none" w:sz="0" w:space="0" w:color="auto"/>
                                                    <w:left w:val="none" w:sz="0" w:space="0" w:color="auto"/>
                                                    <w:bottom w:val="none" w:sz="0" w:space="0" w:color="auto"/>
                                                    <w:right w:val="none" w:sz="0" w:space="0" w:color="auto"/>
                                                  </w:divBdr>
                                                  <w:divsChild>
                                                    <w:div w:id="818502885">
                                                      <w:marLeft w:val="0"/>
                                                      <w:marRight w:val="0"/>
                                                      <w:marTop w:val="0"/>
                                                      <w:marBottom w:val="0"/>
                                                      <w:divBdr>
                                                        <w:top w:val="none" w:sz="0" w:space="0" w:color="auto"/>
                                                        <w:left w:val="none" w:sz="0" w:space="0" w:color="auto"/>
                                                        <w:bottom w:val="none" w:sz="0" w:space="0" w:color="auto"/>
                                                        <w:right w:val="none" w:sz="0" w:space="0" w:color="auto"/>
                                                      </w:divBdr>
                                                      <w:divsChild>
                                                        <w:div w:id="1174805043">
                                                          <w:marLeft w:val="0"/>
                                                          <w:marRight w:val="0"/>
                                                          <w:marTop w:val="0"/>
                                                          <w:marBottom w:val="0"/>
                                                          <w:divBdr>
                                                            <w:top w:val="none" w:sz="0" w:space="0" w:color="auto"/>
                                                            <w:left w:val="none" w:sz="0" w:space="0" w:color="auto"/>
                                                            <w:bottom w:val="none" w:sz="0" w:space="0" w:color="auto"/>
                                                            <w:right w:val="none" w:sz="0" w:space="0" w:color="auto"/>
                                                          </w:divBdr>
                                                          <w:divsChild>
                                                            <w:div w:id="1389378833">
                                                              <w:marLeft w:val="0"/>
                                                              <w:marRight w:val="0"/>
                                                              <w:marTop w:val="0"/>
                                                              <w:marBottom w:val="0"/>
                                                              <w:divBdr>
                                                                <w:top w:val="none" w:sz="0" w:space="0" w:color="auto"/>
                                                                <w:left w:val="none" w:sz="0" w:space="0" w:color="auto"/>
                                                                <w:bottom w:val="none" w:sz="0" w:space="0" w:color="auto"/>
                                                                <w:right w:val="none" w:sz="0" w:space="0" w:color="auto"/>
                                                              </w:divBdr>
                                                              <w:divsChild>
                                                                <w:div w:id="1390882374">
                                                                  <w:marLeft w:val="0"/>
                                                                  <w:marRight w:val="0"/>
                                                                  <w:marTop w:val="0"/>
                                                                  <w:marBottom w:val="0"/>
                                                                  <w:divBdr>
                                                                    <w:top w:val="none" w:sz="0" w:space="0" w:color="auto"/>
                                                                    <w:left w:val="none" w:sz="0" w:space="0" w:color="auto"/>
                                                                    <w:bottom w:val="none" w:sz="0" w:space="0" w:color="auto"/>
                                                                    <w:right w:val="none" w:sz="0" w:space="0" w:color="auto"/>
                                                                  </w:divBdr>
                                                                  <w:divsChild>
                                                                    <w:div w:id="2105951926">
                                                                      <w:marLeft w:val="0"/>
                                                                      <w:marRight w:val="0"/>
                                                                      <w:marTop w:val="0"/>
                                                                      <w:marBottom w:val="0"/>
                                                                      <w:divBdr>
                                                                        <w:top w:val="none" w:sz="0" w:space="0" w:color="auto"/>
                                                                        <w:left w:val="none" w:sz="0" w:space="0" w:color="auto"/>
                                                                        <w:bottom w:val="none" w:sz="0" w:space="0" w:color="auto"/>
                                                                        <w:right w:val="none" w:sz="0" w:space="0" w:color="auto"/>
                                                                      </w:divBdr>
                                                                      <w:divsChild>
                                                                        <w:div w:id="389114437">
                                                                          <w:marLeft w:val="0"/>
                                                                          <w:marRight w:val="0"/>
                                                                          <w:marTop w:val="0"/>
                                                                          <w:marBottom w:val="0"/>
                                                                          <w:divBdr>
                                                                            <w:top w:val="none" w:sz="0" w:space="0" w:color="auto"/>
                                                                            <w:left w:val="none" w:sz="0" w:space="0" w:color="auto"/>
                                                                            <w:bottom w:val="none" w:sz="0" w:space="0" w:color="auto"/>
                                                                            <w:right w:val="none" w:sz="0" w:space="0" w:color="auto"/>
                                                                          </w:divBdr>
                                                                          <w:divsChild>
                                                                            <w:div w:id="1970624589">
                                                                              <w:marLeft w:val="0"/>
                                                                              <w:marRight w:val="0"/>
                                                                              <w:marTop w:val="0"/>
                                                                              <w:marBottom w:val="0"/>
                                                                              <w:divBdr>
                                                                                <w:top w:val="none" w:sz="0" w:space="0" w:color="auto"/>
                                                                                <w:left w:val="none" w:sz="0" w:space="0" w:color="auto"/>
                                                                                <w:bottom w:val="none" w:sz="0" w:space="0" w:color="auto"/>
                                                                                <w:right w:val="none" w:sz="0" w:space="0" w:color="auto"/>
                                                                              </w:divBdr>
                                                                              <w:divsChild>
                                                                                <w:div w:id="1605260448">
                                                                                  <w:marLeft w:val="-225"/>
                                                                                  <w:marRight w:val="-225"/>
                                                                                  <w:marTop w:val="0"/>
                                                                                  <w:marBottom w:val="0"/>
                                                                                  <w:divBdr>
                                                                                    <w:top w:val="none" w:sz="0" w:space="0" w:color="auto"/>
                                                                                    <w:left w:val="none" w:sz="0" w:space="0" w:color="auto"/>
                                                                                    <w:bottom w:val="none" w:sz="0" w:space="0" w:color="auto"/>
                                                                                    <w:right w:val="none" w:sz="0" w:space="0" w:color="auto"/>
                                                                                  </w:divBdr>
                                                                                </w:div>
                                                                                <w:div w:id="1608738182">
                                                                                  <w:marLeft w:val="0"/>
                                                                                  <w:marRight w:val="0"/>
                                                                                  <w:marTop w:val="0"/>
                                                                                  <w:marBottom w:val="0"/>
                                                                                  <w:divBdr>
                                                                                    <w:top w:val="none" w:sz="0" w:space="0" w:color="auto"/>
                                                                                    <w:left w:val="none" w:sz="0" w:space="0" w:color="auto"/>
                                                                                    <w:bottom w:val="none" w:sz="0" w:space="0" w:color="auto"/>
                                                                                    <w:right w:val="none" w:sz="0" w:space="0" w:color="auto"/>
                                                                                  </w:divBdr>
                                                                                  <w:divsChild>
                                                                                    <w:div w:id="835193283">
                                                                                      <w:marLeft w:val="0"/>
                                                                                      <w:marRight w:val="0"/>
                                                                                      <w:marTop w:val="0"/>
                                                                                      <w:marBottom w:val="0"/>
                                                                                      <w:divBdr>
                                                                                        <w:top w:val="none" w:sz="0" w:space="0" w:color="auto"/>
                                                                                        <w:left w:val="none" w:sz="0" w:space="0" w:color="auto"/>
                                                                                        <w:bottom w:val="none" w:sz="0" w:space="0" w:color="auto"/>
                                                                                        <w:right w:val="none" w:sz="0" w:space="0" w:color="auto"/>
                                                                                      </w:divBdr>
                                                                                    </w:div>
                                                                                    <w:div w:id="2144344762">
                                                                                      <w:marLeft w:val="0"/>
                                                                                      <w:marRight w:val="0"/>
                                                                                      <w:marTop w:val="0"/>
                                                                                      <w:marBottom w:val="0"/>
                                                                                      <w:divBdr>
                                                                                        <w:top w:val="none" w:sz="0" w:space="0" w:color="auto"/>
                                                                                        <w:left w:val="none" w:sz="0" w:space="0" w:color="auto"/>
                                                                                        <w:bottom w:val="none" w:sz="0" w:space="0" w:color="auto"/>
                                                                                        <w:right w:val="none" w:sz="0" w:space="0" w:color="auto"/>
                                                                                      </w:divBdr>
                                                                                    </w:div>
                                                                                  </w:divsChild>
                                                                                </w:div>
                                                                                <w:div w:id="184346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itea.se/Invanare/arbete/Arbeta-pa-Pitea-kommun/" TargetMode="Externa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1546</Characters>
  <Application>Microsoft Office Word</Application>
  <DocSecurity>0</DocSecurity>
  <Lines>12</Lines>
  <Paragraphs>3</Paragraphs>
  <ScaleCrop>false</ScaleCrop>
  <HeadingPairs>
    <vt:vector size="2" baseType="variant">
      <vt:variant>
        <vt:lpstr>Rubrik</vt:lpstr>
      </vt:variant>
      <vt:variant>
        <vt:i4>1</vt:i4>
      </vt:variant>
    </vt:vector>
  </HeadingPairs>
  <TitlesOfParts>
    <vt:vector size="1" baseType="lpstr">
      <vt:lpstr/>
    </vt:vector>
  </TitlesOfParts>
  <Company>Piteå Kommun</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rtjus1</dc:creator>
  <cp:lastModifiedBy>Torbjörn Johansson</cp:lastModifiedBy>
  <cp:revision>2</cp:revision>
  <dcterms:created xsi:type="dcterms:W3CDTF">2016-11-18T12:35:00Z</dcterms:created>
  <dcterms:modified xsi:type="dcterms:W3CDTF">2016-11-18T12:35:00Z</dcterms:modified>
</cp:coreProperties>
</file>